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67" w:rsidRPr="008C01CA" w:rsidRDefault="00427567" w:rsidP="008C01CA">
      <w:pPr>
        <w:rPr>
          <w:sz w:val="28"/>
          <w:szCs w:val="28"/>
          <w:lang w:val="pl-PL"/>
        </w:rPr>
      </w:pPr>
    </w:p>
    <w:p w:rsidR="00427567" w:rsidRDefault="00427567" w:rsidP="00457C85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Scenariusz lekcji języka polskiego dla mlodzieży w wieku (14-16lat) lub </w:t>
      </w:r>
    </w:p>
    <w:p w:rsidR="00427567" w:rsidRPr="00D77CD8" w:rsidRDefault="00427567" w:rsidP="00457C85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klasa IX w ukraińskim systemie oświaty</w:t>
      </w:r>
    </w:p>
    <w:p w:rsidR="00427567" w:rsidRDefault="00427567">
      <w:pPr>
        <w:rPr>
          <w:sz w:val="28"/>
          <w:szCs w:val="28"/>
          <w:lang w:val="uk-UA"/>
        </w:rPr>
      </w:pPr>
    </w:p>
    <w:p w:rsidR="00427567" w:rsidRDefault="00427567">
      <w:pPr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Temat: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pl-PL"/>
        </w:rPr>
        <w:t xml:space="preserve">Mój kraj rodzinny – dawniej i dziś </w:t>
      </w:r>
    </w:p>
    <w:p w:rsidR="00427567" w:rsidRPr="00C427A9" w:rsidRDefault="00427567">
      <w:pPr>
        <w:rPr>
          <w:b/>
          <w:sz w:val="28"/>
          <w:szCs w:val="28"/>
          <w:lang w:val="pl-PL"/>
        </w:rPr>
      </w:pPr>
    </w:p>
    <w:p w:rsidR="00427567" w:rsidRDefault="00427567" w:rsidP="00E50FB2">
      <w:pPr>
        <w:rPr>
          <w:sz w:val="28"/>
          <w:szCs w:val="28"/>
          <w:lang w:val="uk-UA"/>
        </w:rPr>
      </w:pPr>
      <w:r>
        <w:rPr>
          <w:sz w:val="28"/>
          <w:szCs w:val="28"/>
          <w:lang w:val="pl-PL"/>
        </w:rPr>
        <w:t>Cele</w:t>
      </w:r>
      <w:r>
        <w:rPr>
          <w:sz w:val="28"/>
          <w:szCs w:val="28"/>
          <w:lang w:val="uk-UA"/>
        </w:rPr>
        <w:t xml:space="preserve">:  </w:t>
      </w:r>
    </w:p>
    <w:p w:rsidR="00427567" w:rsidRDefault="00427567" w:rsidP="00DA3B5C">
      <w:pPr>
        <w:numPr>
          <w:ilvl w:val="0"/>
          <w:numId w:val="1"/>
        </w:numPr>
        <w:tabs>
          <w:tab w:val="clear" w:pos="2244"/>
          <w:tab w:val="num" w:pos="54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pl-PL"/>
        </w:rPr>
        <w:t>Kszta</w:t>
      </w:r>
      <w:r w:rsidRPr="008C01CA">
        <w:rPr>
          <w:sz w:val="28"/>
          <w:szCs w:val="28"/>
          <w:u w:val="single"/>
          <w:lang w:val="uk-UA"/>
        </w:rPr>
        <w:t>ł</w:t>
      </w:r>
      <w:r>
        <w:rPr>
          <w:sz w:val="28"/>
          <w:szCs w:val="28"/>
          <w:u w:val="single"/>
          <w:lang w:val="pl-PL"/>
        </w:rPr>
        <w:t>ceniowy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pl-PL"/>
        </w:rPr>
        <w:t>transformacja zdań strony biernej czasownika na stronę czynną/ używanie frazeologizmów z tematu w napisaniu utworu</w:t>
      </w:r>
      <w:r>
        <w:rPr>
          <w:sz w:val="28"/>
          <w:szCs w:val="28"/>
          <w:lang w:val="uk-UA"/>
        </w:rPr>
        <w:t xml:space="preserve">; </w:t>
      </w:r>
    </w:p>
    <w:p w:rsidR="00427567" w:rsidRDefault="00427567" w:rsidP="00DA3B5C">
      <w:pPr>
        <w:numPr>
          <w:ilvl w:val="0"/>
          <w:numId w:val="1"/>
        </w:numPr>
        <w:tabs>
          <w:tab w:val="clear" w:pos="2244"/>
          <w:tab w:val="num" w:pos="54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pl-PL"/>
        </w:rPr>
        <w:t>Rozwojowy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pl-PL"/>
        </w:rPr>
        <w:t>rozwija</w:t>
      </w:r>
      <w:r w:rsidRPr="008C01CA">
        <w:rPr>
          <w:sz w:val="28"/>
          <w:szCs w:val="28"/>
          <w:lang w:val="uk-UA"/>
        </w:rPr>
        <w:t xml:space="preserve">ć </w:t>
      </w:r>
      <w:r>
        <w:rPr>
          <w:sz w:val="28"/>
          <w:szCs w:val="28"/>
          <w:lang w:val="pl-PL"/>
        </w:rPr>
        <w:t>ch</w:t>
      </w:r>
      <w:r w:rsidRPr="008C01CA">
        <w:rPr>
          <w:sz w:val="28"/>
          <w:szCs w:val="28"/>
          <w:lang w:val="uk-UA"/>
        </w:rPr>
        <w:t xml:space="preserve">ęć </w:t>
      </w:r>
      <w:r>
        <w:rPr>
          <w:sz w:val="28"/>
          <w:szCs w:val="28"/>
          <w:lang w:val="pl-PL"/>
        </w:rPr>
        <w:t>do</w:t>
      </w:r>
      <w:r w:rsidRPr="008C0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badania</w:t>
      </w:r>
      <w:r w:rsidRPr="008C0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ziemi</w:t>
      </w:r>
      <w:r w:rsidRPr="008C0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ojczystej</w:t>
      </w:r>
      <w:r w:rsidRPr="008C01CA">
        <w:rPr>
          <w:sz w:val="28"/>
          <w:szCs w:val="28"/>
          <w:lang w:val="uk-UA"/>
        </w:rPr>
        <w:t xml:space="preserve"> ( </w:t>
      </w:r>
      <w:r>
        <w:rPr>
          <w:sz w:val="28"/>
          <w:szCs w:val="28"/>
          <w:lang w:val="pl-PL"/>
        </w:rPr>
        <w:t>miejsca</w:t>
      </w:r>
      <w:r w:rsidRPr="008C0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urodzenia</w:t>
      </w:r>
      <w:r w:rsidRPr="008C01CA">
        <w:rPr>
          <w:sz w:val="28"/>
          <w:szCs w:val="28"/>
          <w:lang w:val="uk-UA"/>
        </w:rPr>
        <w:t xml:space="preserve">)/ </w:t>
      </w:r>
      <w:r>
        <w:rPr>
          <w:sz w:val="28"/>
          <w:szCs w:val="28"/>
          <w:lang w:val="pl-PL"/>
        </w:rPr>
        <w:t>rozszerza</w:t>
      </w:r>
      <w:r w:rsidRPr="008C01CA">
        <w:rPr>
          <w:sz w:val="28"/>
          <w:szCs w:val="28"/>
          <w:lang w:val="uk-UA"/>
        </w:rPr>
        <w:t xml:space="preserve">ć </w:t>
      </w:r>
      <w:r>
        <w:rPr>
          <w:sz w:val="28"/>
          <w:szCs w:val="28"/>
          <w:lang w:val="pl-PL"/>
        </w:rPr>
        <w:t>leksyk</w:t>
      </w:r>
      <w:r w:rsidRPr="008C01CA">
        <w:rPr>
          <w:sz w:val="28"/>
          <w:szCs w:val="28"/>
          <w:lang w:val="uk-UA"/>
        </w:rPr>
        <w:t xml:space="preserve">ę </w:t>
      </w:r>
      <w:r>
        <w:rPr>
          <w:sz w:val="28"/>
          <w:szCs w:val="28"/>
          <w:lang w:val="pl-PL"/>
        </w:rPr>
        <w:t>do</w:t>
      </w:r>
      <w:r w:rsidRPr="008C0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danego</w:t>
      </w:r>
      <w:r w:rsidRPr="008C0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tematu/</w:t>
      </w:r>
      <w:r>
        <w:rPr>
          <w:sz w:val="28"/>
          <w:szCs w:val="28"/>
          <w:lang w:val="uk-UA"/>
        </w:rPr>
        <w:t xml:space="preserve"> </w:t>
      </w:r>
    </w:p>
    <w:p w:rsidR="00427567" w:rsidRDefault="00427567" w:rsidP="00DA3B5C">
      <w:pPr>
        <w:numPr>
          <w:ilvl w:val="0"/>
          <w:numId w:val="1"/>
        </w:numPr>
        <w:tabs>
          <w:tab w:val="clear" w:pos="2244"/>
          <w:tab w:val="num" w:pos="54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pl-PL"/>
        </w:rPr>
        <w:t>Wychowawczy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pl-PL"/>
        </w:rPr>
        <w:t>pogłębić miłość do kraju rodzinnego/ poszerzyć wiedzę o historii swego miasta i okolicach/ zapoznać się ze znannymi postaciami w historii miasta,kraju/</w:t>
      </w:r>
    </w:p>
    <w:p w:rsidR="00427567" w:rsidRPr="00E6384C" w:rsidRDefault="00427567" w:rsidP="00160D60">
      <w:pPr>
        <w:rPr>
          <w:sz w:val="28"/>
          <w:szCs w:val="28"/>
          <w:lang w:val="pl-PL"/>
        </w:rPr>
      </w:pPr>
    </w:p>
    <w:p w:rsidR="00427567" w:rsidRDefault="00427567" w:rsidP="00160D6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Słownictwo: Zabytki, miejscowości Rówieńszczyzny</w:t>
      </w:r>
    </w:p>
    <w:p w:rsidR="00427567" w:rsidRPr="00457C85" w:rsidRDefault="00427567" w:rsidP="00160D6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Gramatyka: Strona bierna i czynna czasownika</w:t>
      </w:r>
    </w:p>
    <w:p w:rsidR="00427567" w:rsidRDefault="00427567" w:rsidP="00160D60">
      <w:pPr>
        <w:rPr>
          <w:sz w:val="28"/>
          <w:szCs w:val="28"/>
          <w:lang w:val="pl-PL"/>
        </w:rPr>
      </w:pPr>
      <w:r w:rsidRPr="007971F2">
        <w:rPr>
          <w:sz w:val="28"/>
          <w:szCs w:val="28"/>
          <w:lang w:val="pl-PL"/>
        </w:rPr>
        <w:t xml:space="preserve">Frazeologia 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pl-PL"/>
        </w:rPr>
        <w:t xml:space="preserve"> Iść/pójść pod kościół</w:t>
      </w:r>
    </w:p>
    <w:p w:rsidR="00427567" w:rsidRDefault="00427567" w:rsidP="00160D6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Postawić komuś pomnik</w:t>
      </w:r>
    </w:p>
    <w:p w:rsidR="00427567" w:rsidRDefault="00427567" w:rsidP="00160D60">
      <w:pPr>
        <w:rPr>
          <w:sz w:val="28"/>
          <w:szCs w:val="28"/>
          <w:lang w:val="pl-PL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pl-PL"/>
        </w:rPr>
        <w:t xml:space="preserve">                    Wieża z kości słoniowej</w:t>
      </w:r>
    </w:p>
    <w:p w:rsidR="00427567" w:rsidRPr="001F39C0" w:rsidRDefault="00427567" w:rsidP="00160D6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Palić/popalić za sobą mosty </w:t>
      </w:r>
    </w:p>
    <w:p w:rsidR="00427567" w:rsidRPr="00B24179" w:rsidRDefault="00427567" w:rsidP="00160D60">
      <w:pPr>
        <w:rPr>
          <w:sz w:val="28"/>
          <w:szCs w:val="28"/>
          <w:lang w:val="pl-PL"/>
        </w:rPr>
      </w:pPr>
      <w:r>
        <w:rPr>
          <w:lang w:val="pl-PL"/>
        </w:rPr>
        <w:t xml:space="preserve">                           </w:t>
      </w:r>
      <w:r w:rsidRPr="00B24179">
        <w:rPr>
          <w:sz w:val="28"/>
          <w:szCs w:val="28"/>
          <w:lang w:val="pl-PL"/>
        </w:rPr>
        <w:t>Przycisnąć kogoś do muru</w:t>
      </w:r>
    </w:p>
    <w:p w:rsidR="00427567" w:rsidRDefault="00427567" w:rsidP="00DA3B5C">
      <w:pPr>
        <w:ind w:left="180"/>
        <w:rPr>
          <w:sz w:val="28"/>
          <w:szCs w:val="28"/>
          <w:lang w:val="pl-PL"/>
        </w:rPr>
      </w:pPr>
    </w:p>
    <w:p w:rsidR="00427567" w:rsidRDefault="00427567" w:rsidP="00160D60">
      <w:pPr>
        <w:rPr>
          <w:sz w:val="28"/>
          <w:szCs w:val="28"/>
          <w:lang w:val="uk-UA"/>
        </w:rPr>
      </w:pPr>
      <w:r w:rsidRPr="007971F2">
        <w:rPr>
          <w:sz w:val="28"/>
          <w:szCs w:val="28"/>
          <w:lang w:val="pl-PL"/>
        </w:rPr>
        <w:t>Pomoce dydaktyczne</w:t>
      </w:r>
      <w:r>
        <w:rPr>
          <w:sz w:val="28"/>
          <w:szCs w:val="28"/>
          <w:lang w:val="uk-UA"/>
        </w:rPr>
        <w:t>:</w:t>
      </w:r>
    </w:p>
    <w:p w:rsidR="00427567" w:rsidRDefault="00427567" w:rsidP="00160D60">
      <w:pPr>
        <w:rPr>
          <w:sz w:val="28"/>
          <w:szCs w:val="28"/>
          <w:lang w:val="pl-PL"/>
        </w:rPr>
      </w:pPr>
      <w:r w:rsidRPr="007971F2">
        <w:rPr>
          <w:sz w:val="28"/>
          <w:szCs w:val="28"/>
          <w:lang w:val="pl-PL"/>
        </w:rPr>
        <w:t>Mapa</w:t>
      </w:r>
      <w:r w:rsidRPr="007971F2">
        <w:rPr>
          <w:sz w:val="28"/>
          <w:szCs w:val="28"/>
          <w:lang w:val="uk-UA"/>
        </w:rPr>
        <w:t xml:space="preserve"> </w:t>
      </w:r>
      <w:r w:rsidRPr="007971F2">
        <w:rPr>
          <w:sz w:val="28"/>
          <w:szCs w:val="28"/>
          <w:lang w:val="pl-PL"/>
        </w:rPr>
        <w:t>administracyjna</w:t>
      </w:r>
      <w:r w:rsidRPr="007971F2">
        <w:rPr>
          <w:sz w:val="28"/>
          <w:szCs w:val="28"/>
          <w:lang w:val="uk-UA"/>
        </w:rPr>
        <w:t xml:space="preserve"> </w:t>
      </w:r>
      <w:r w:rsidRPr="007971F2">
        <w:rPr>
          <w:sz w:val="28"/>
          <w:szCs w:val="28"/>
          <w:lang w:val="pl-PL"/>
        </w:rPr>
        <w:t>R</w:t>
      </w:r>
      <w:r w:rsidRPr="007971F2">
        <w:rPr>
          <w:sz w:val="28"/>
          <w:szCs w:val="28"/>
          <w:lang w:val="uk-UA"/>
        </w:rPr>
        <w:t>ó</w:t>
      </w:r>
      <w:r>
        <w:rPr>
          <w:sz w:val="28"/>
          <w:szCs w:val="28"/>
          <w:lang w:val="pl-PL"/>
        </w:rPr>
        <w:t>wie</w:t>
      </w:r>
      <w:r w:rsidRPr="007971F2">
        <w:rPr>
          <w:sz w:val="28"/>
          <w:szCs w:val="28"/>
          <w:lang w:val="uk-UA"/>
        </w:rPr>
        <w:t>ń</w:t>
      </w:r>
      <w:r>
        <w:rPr>
          <w:sz w:val="28"/>
          <w:szCs w:val="28"/>
          <w:lang w:val="pl-PL"/>
        </w:rPr>
        <w:t>szczyzny</w:t>
      </w:r>
      <w:r w:rsidRPr="00797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z</w:t>
      </w:r>
      <w:r w:rsidRPr="00797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zaznaczonymi</w:t>
      </w:r>
      <w:r w:rsidRPr="00797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na</w:t>
      </w:r>
      <w:r w:rsidRPr="00797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niej</w:t>
      </w:r>
      <w:r w:rsidRPr="00797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miejscami</w:t>
      </w:r>
      <w:r w:rsidRPr="00797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zabytk</w:t>
      </w:r>
      <w:r w:rsidRPr="007971F2">
        <w:rPr>
          <w:sz w:val="28"/>
          <w:szCs w:val="28"/>
          <w:lang w:val="uk-UA"/>
        </w:rPr>
        <w:t>ó</w:t>
      </w:r>
      <w:r>
        <w:rPr>
          <w:sz w:val="28"/>
          <w:szCs w:val="28"/>
          <w:lang w:val="pl-PL"/>
        </w:rPr>
        <w:t>w</w:t>
      </w:r>
      <w:r w:rsidRPr="00797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XIX</w:t>
      </w:r>
      <w:r w:rsidRPr="00797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w</w:t>
      </w:r>
      <w:r w:rsidRPr="007971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pl-PL"/>
        </w:rPr>
        <w:t xml:space="preserve">(foto pałaców, zamków itd). Kartki z frazeologizmami, książeczki projektowe. Prezentacja do tematu. </w:t>
      </w:r>
    </w:p>
    <w:p w:rsidR="00427567" w:rsidRPr="007971F2" w:rsidRDefault="00427567" w:rsidP="00160D6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Przed rozpoczęciem lekcji należy wydrukować książeczki do tematu dla uczniów i rozdać każdemu, żeby w nich pracować. </w:t>
      </w:r>
    </w:p>
    <w:p w:rsidR="00427567" w:rsidRDefault="00427567" w:rsidP="00DA3B5C">
      <w:pPr>
        <w:ind w:left="180"/>
        <w:rPr>
          <w:sz w:val="28"/>
          <w:szCs w:val="28"/>
          <w:lang w:val="uk-UA"/>
        </w:rPr>
      </w:pPr>
    </w:p>
    <w:p w:rsidR="00427567" w:rsidRDefault="00427567" w:rsidP="00DA3B5C">
      <w:pPr>
        <w:ind w:left="180"/>
        <w:rPr>
          <w:sz w:val="28"/>
          <w:szCs w:val="28"/>
          <w:lang w:val="uk-UA"/>
        </w:rPr>
      </w:pPr>
    </w:p>
    <w:p w:rsidR="00427567" w:rsidRPr="00E6384C" w:rsidRDefault="00427567" w:rsidP="00160D60">
      <w:pPr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Przebieg lekcji</w:t>
      </w:r>
    </w:p>
    <w:p w:rsidR="00427567" w:rsidRPr="00E6384C" w:rsidRDefault="00427567" w:rsidP="000C6B7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pl-PL"/>
        </w:rPr>
        <w:t>Powitanie uczniów. Aktywizacja działalności oświatowej. Wprowadzenie do tematu/</w:t>
      </w:r>
      <w:r>
        <w:rPr>
          <w:sz w:val="28"/>
          <w:szCs w:val="28"/>
          <w:lang w:val="uk-UA"/>
        </w:rPr>
        <w:t xml:space="preserve"> </w:t>
      </w:r>
    </w:p>
    <w:p w:rsidR="00427567" w:rsidRDefault="00427567" w:rsidP="00E6384C">
      <w:pPr>
        <w:ind w:left="540"/>
        <w:rPr>
          <w:sz w:val="28"/>
          <w:szCs w:val="28"/>
          <w:lang w:val="uk-UA"/>
        </w:rPr>
      </w:pPr>
    </w:p>
    <w:p w:rsidR="00427567" w:rsidRDefault="00427567" w:rsidP="000C6B78">
      <w:pPr>
        <w:ind w:left="180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Dzień dobry, drodzy uczniowie! Serdecznie witam was na lekcji języka polskiego. Dziś będziemy rozmawiać o kraju rodzinnym, to znaczy o Rówieńszczyźnie i o mieście,do którego często wyjeżdżamy i blisko niego mieszkamy. Czyli o Równem. </w:t>
      </w:r>
    </w:p>
    <w:p w:rsidR="00427567" w:rsidRDefault="00427567" w:rsidP="000C6B78">
      <w:pPr>
        <w:ind w:left="180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Ale wszystko po kolei. </w:t>
      </w:r>
    </w:p>
    <w:p w:rsidR="00427567" w:rsidRDefault="00427567" w:rsidP="000C6B78">
      <w:pPr>
        <w:ind w:left="180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 Na początku proszę powiedzieć swoje skojarzenia, kiedy słyszycie słowo „Zabytki” </w:t>
      </w:r>
    </w:p>
    <w:p w:rsidR="00427567" w:rsidRDefault="00427567" w:rsidP="000C6B78">
      <w:pPr>
        <w:ind w:left="180"/>
        <w:rPr>
          <w:i/>
          <w:sz w:val="28"/>
          <w:szCs w:val="28"/>
          <w:lang w:val="pl-PL"/>
        </w:rPr>
      </w:pPr>
    </w:p>
    <w:p w:rsidR="00427567" w:rsidRPr="00E6384C" w:rsidRDefault="00427567" w:rsidP="000C6B78">
      <w:pPr>
        <w:ind w:left="180"/>
        <w:rPr>
          <w:sz w:val="28"/>
          <w:szCs w:val="28"/>
          <w:lang w:val="pl-PL"/>
        </w:rPr>
      </w:pPr>
      <w:r w:rsidRPr="000C5E76">
        <w:rPr>
          <w:i/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>Uczniowie nazywają wyrazy, które przychodzą im do głowy, gdy słyszą słowo „zabytki”/ Nauczyciel pisze na tablicy, a dzieci w książeczkach/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„Metodyka krzaka”</w:t>
      </w:r>
    </w:p>
    <w:p w:rsidR="00427567" w:rsidRDefault="00427567" w:rsidP="00160D60">
      <w:pPr>
        <w:ind w:left="180"/>
        <w:jc w:val="center"/>
        <w:rPr>
          <w:i/>
          <w:sz w:val="28"/>
          <w:szCs w:val="28"/>
          <w:lang w:val="uk-UA"/>
        </w:rPr>
      </w:pPr>
      <w:r>
        <w:rPr>
          <w:noProof/>
        </w:rPr>
      </w:r>
      <w:r w:rsidRPr="00594086">
        <w:rPr>
          <w:i/>
          <w:sz w:val="28"/>
          <w:szCs w:val="28"/>
        </w:rPr>
        <w:pict>
          <v:group id="_x0000_s1026" editas="canvas" style="width:243pt;height:171pt;mso-position-horizontal-relative:char;mso-position-vertical-relative:line" coordorigin="5913,4788" coordsize="5116,35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13;top:4788;width:5116;height:3569" o:preferrelative="f">
              <v:fill o:detectmouseclick="t"/>
              <v:path o:extrusionok="t" o:connecttype="none"/>
              <o:lock v:ext="edit" text="t"/>
            </v:shape>
            <v:oval id="_x0000_s1028" style="position:absolute;left:6481;top:6291;width:3222;height:939">
              <v:textbox style="mso-next-textbox:#_x0000_s1028">
                <w:txbxContent>
                  <w:p w:rsidR="00427567" w:rsidRPr="00160D60" w:rsidRDefault="00427567" w:rsidP="00160D60">
                    <w:pPr>
                      <w:rPr>
                        <w:sz w:val="44"/>
                        <w:szCs w:val="44"/>
                        <w:lang w:val="pl-PL"/>
                      </w:rPr>
                    </w:pPr>
                    <w:r w:rsidRPr="00160D60">
                      <w:rPr>
                        <w:sz w:val="44"/>
                        <w:szCs w:val="44"/>
                        <w:lang w:val="pl-PL"/>
                      </w:rPr>
                      <w:t xml:space="preserve">ZABYTKI </w:t>
                    </w:r>
                  </w:p>
                </w:txbxContent>
              </v:textbox>
            </v:oval>
            <v:line id="_x0000_s1029" style="position:absolute;flip:y" from="8945,5164" to="9703,6291">
              <v:stroke endarrow="block"/>
            </v:line>
            <v:line id="_x0000_s1030" style="position:absolute;flip:x" from="6481,7230" to="7239,7793">
              <v:stroke endarrow="block"/>
            </v:line>
            <v:line id="_x0000_s1031" style="position:absolute" from="8187,7230" to="8188,8357">
              <v:stroke endarrow="block"/>
            </v:line>
            <v:line id="_x0000_s1032" style="position:absolute;flip:y" from="8187,4976" to="8188,6290">
              <v:stroke endarrow="block"/>
            </v:line>
            <v:line id="_x0000_s1033" style="position:absolute" from="9324,7042" to="9703,7793">
              <v:stroke endarrow="block"/>
            </v:line>
            <v:line id="_x0000_s1034" style="position:absolute;flip:x y" from="6671,5539" to="7429,6291">
              <v:stroke endarrow="block"/>
            </v:line>
            <w10:anchorlock/>
          </v:group>
        </w:pict>
      </w:r>
    </w:p>
    <w:p w:rsidR="00427567" w:rsidRDefault="00427567" w:rsidP="00160D60">
      <w:pPr>
        <w:ind w:left="180"/>
        <w:rPr>
          <w:sz w:val="28"/>
          <w:szCs w:val="28"/>
          <w:lang w:val="uk-UA"/>
        </w:rPr>
      </w:pPr>
    </w:p>
    <w:p w:rsidR="00427567" w:rsidRPr="00E6384C" w:rsidRDefault="00427567" w:rsidP="00457C8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6384C">
        <w:rPr>
          <w:sz w:val="28"/>
          <w:szCs w:val="28"/>
          <w:lang w:val="pl-PL"/>
        </w:rPr>
        <w:t>Zapoznanie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z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now</w:t>
      </w:r>
      <w:r w:rsidRPr="00E6384C">
        <w:rPr>
          <w:sz w:val="28"/>
          <w:szCs w:val="28"/>
          <w:lang w:val="uk-UA"/>
        </w:rPr>
        <w:t xml:space="preserve">ą </w:t>
      </w:r>
      <w:r w:rsidRPr="00E6384C">
        <w:rPr>
          <w:sz w:val="28"/>
          <w:szCs w:val="28"/>
          <w:lang w:val="pl-PL"/>
        </w:rPr>
        <w:t>leksyk</w:t>
      </w:r>
      <w:r w:rsidRPr="00E6384C">
        <w:rPr>
          <w:sz w:val="28"/>
          <w:szCs w:val="28"/>
          <w:lang w:val="uk-UA"/>
        </w:rPr>
        <w:t xml:space="preserve">ą. </w:t>
      </w:r>
      <w:r w:rsidRPr="00E6384C">
        <w:rPr>
          <w:sz w:val="28"/>
          <w:szCs w:val="28"/>
          <w:lang w:val="pl-PL"/>
        </w:rPr>
        <w:t>Zadanie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praktyczne</w:t>
      </w:r>
      <w:r w:rsidRPr="00E6384C">
        <w:rPr>
          <w:sz w:val="28"/>
          <w:szCs w:val="28"/>
          <w:lang w:val="uk-UA"/>
        </w:rPr>
        <w:t xml:space="preserve">: </w:t>
      </w:r>
      <w:r w:rsidRPr="00E6384C">
        <w:rPr>
          <w:sz w:val="28"/>
          <w:szCs w:val="28"/>
          <w:lang w:val="pl-PL"/>
        </w:rPr>
        <w:t>dopasowa</w:t>
      </w:r>
      <w:r w:rsidRPr="00E6384C">
        <w:rPr>
          <w:sz w:val="28"/>
          <w:szCs w:val="28"/>
          <w:lang w:val="uk-UA"/>
        </w:rPr>
        <w:t xml:space="preserve">ć </w:t>
      </w:r>
      <w:r w:rsidRPr="00E6384C">
        <w:rPr>
          <w:sz w:val="28"/>
          <w:szCs w:val="28"/>
          <w:lang w:val="pl-PL"/>
        </w:rPr>
        <w:t>wyrazy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z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ramki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do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obrazk</w:t>
      </w:r>
      <w:r w:rsidRPr="00E6384C">
        <w:rPr>
          <w:sz w:val="28"/>
          <w:szCs w:val="28"/>
          <w:lang w:val="uk-UA"/>
        </w:rPr>
        <w:t>ó</w:t>
      </w:r>
      <w:r w:rsidRPr="00E6384C">
        <w:rPr>
          <w:sz w:val="28"/>
          <w:szCs w:val="28"/>
          <w:lang w:val="pl-PL"/>
        </w:rPr>
        <w:t>w</w:t>
      </w:r>
      <w:r w:rsidRPr="00E6384C">
        <w:rPr>
          <w:sz w:val="28"/>
          <w:szCs w:val="28"/>
          <w:lang w:val="uk-UA"/>
        </w:rPr>
        <w:t>. /</w:t>
      </w:r>
      <w:r w:rsidRPr="00E6384C">
        <w:rPr>
          <w:sz w:val="28"/>
          <w:szCs w:val="28"/>
          <w:lang w:val="pl-PL"/>
        </w:rPr>
        <w:t>rozszerzenie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leksyki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do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tematu</w:t>
      </w:r>
      <w:r w:rsidRPr="00E6384C">
        <w:rPr>
          <w:sz w:val="28"/>
          <w:szCs w:val="28"/>
          <w:lang w:val="uk-UA"/>
        </w:rPr>
        <w:t xml:space="preserve"> </w:t>
      </w:r>
      <w:r w:rsidRPr="00E6384C">
        <w:rPr>
          <w:sz w:val="28"/>
          <w:szCs w:val="28"/>
          <w:lang w:val="pl-PL"/>
        </w:rPr>
        <w:t>zabytk</w:t>
      </w:r>
      <w:r w:rsidRPr="00E6384C">
        <w:rPr>
          <w:sz w:val="28"/>
          <w:szCs w:val="28"/>
          <w:lang w:val="uk-UA"/>
        </w:rPr>
        <w:t>ó</w:t>
      </w:r>
      <w:r w:rsidRPr="00E6384C">
        <w:rPr>
          <w:sz w:val="28"/>
          <w:szCs w:val="28"/>
          <w:lang w:val="pl-PL"/>
        </w:rPr>
        <w:t>w</w:t>
      </w:r>
      <w:r w:rsidRPr="00E6384C">
        <w:rPr>
          <w:sz w:val="28"/>
          <w:szCs w:val="28"/>
          <w:lang w:val="uk-UA"/>
        </w:rPr>
        <w:t xml:space="preserve">/ </w:t>
      </w:r>
    </w:p>
    <w:p w:rsidR="00427567" w:rsidRPr="00E6384C" w:rsidRDefault="00427567" w:rsidP="00E6384C">
      <w:pPr>
        <w:rPr>
          <w:sz w:val="28"/>
          <w:szCs w:val="28"/>
          <w:lang w:val="uk-UA"/>
        </w:rPr>
      </w:pPr>
    </w:p>
    <w:p w:rsidR="00427567" w:rsidRDefault="00427567" w:rsidP="00457C85">
      <w:pPr>
        <w:ind w:left="540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Następnie proszę podpisać obrazki, wybierając wyrazy z ramki. </w:t>
      </w:r>
    </w:p>
    <w:p w:rsidR="00427567" w:rsidRDefault="00427567" w:rsidP="00457C85">
      <w:pPr>
        <w:rPr>
          <w:sz w:val="28"/>
          <w:szCs w:val="28"/>
          <w:lang w:val="pl-PL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8"/>
      </w:tblGrid>
      <w:tr w:rsidR="00427567" w:rsidRPr="002F6761" w:rsidTr="00457C85">
        <w:trPr>
          <w:trHeight w:val="1457"/>
        </w:trPr>
        <w:tc>
          <w:tcPr>
            <w:tcW w:w="6128" w:type="dxa"/>
          </w:tcPr>
          <w:p w:rsidR="00427567" w:rsidRDefault="00427567" w:rsidP="00457C85">
            <w:pPr>
              <w:ind w:left="11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BRAMA/   FONTANNA/  GALERIA SZTUKI/ </w:t>
            </w:r>
          </w:p>
          <w:p w:rsidR="00427567" w:rsidRDefault="00427567" w:rsidP="00457C85">
            <w:pPr>
              <w:ind w:left="11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KAMIENICA/ KLASZTOR/   KOŚCIÓŁ/ </w:t>
            </w:r>
          </w:p>
          <w:p w:rsidR="00427567" w:rsidRDefault="00427567" w:rsidP="00457C85">
            <w:pPr>
              <w:ind w:left="11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MOST/   MUR/    MUZEUM/    PAŁAC/ POMNIK/RUINY ZAMKU/ RYNEK/  WIEŻA </w:t>
            </w:r>
          </w:p>
        </w:tc>
      </w:tr>
    </w:tbl>
    <w:p w:rsidR="00427567" w:rsidRDefault="00427567" w:rsidP="00B426D0">
      <w:pPr>
        <w:rPr>
          <w:sz w:val="28"/>
          <w:szCs w:val="28"/>
          <w:lang w:val="uk-UA"/>
        </w:rPr>
      </w:pPr>
    </w:p>
    <w:p w:rsidR="00427567" w:rsidRPr="005E4EAD" w:rsidRDefault="00427567" w:rsidP="00E6384C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pl-PL"/>
        </w:rPr>
        <w:t xml:space="preserve">Dla nauczania nowych frazeologizmów wykonać zadanie, które polega na dopasowaniu definicji do znaczenia związku frazeologicznego/ Rozciąć kartki z frazeologizmami/ Uczniów podzielić na grupy i rozdać karteczki,żeby dopasowali znaczenia/ Po wykonaniu zadania sprawdzić dzięki prezentacji. </w:t>
      </w:r>
    </w:p>
    <w:p w:rsidR="00427567" w:rsidRDefault="00427567" w:rsidP="005E4EAD">
      <w:pPr>
        <w:ind w:left="540"/>
        <w:rPr>
          <w:sz w:val="28"/>
          <w:szCs w:val="28"/>
          <w:lang w:val="pl-PL"/>
        </w:rPr>
      </w:pPr>
    </w:p>
    <w:p w:rsidR="00427567" w:rsidRPr="00B426D0" w:rsidRDefault="00427567" w:rsidP="005E4EAD">
      <w:pPr>
        <w:ind w:left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pl-PL"/>
        </w:rPr>
        <w:t>Teraz zapoznamy się z nowymi związkami frazeologicznymi/ Proszę dopasować</w:t>
      </w:r>
      <w:r w:rsidRPr="00B426D0">
        <w:rPr>
          <w:i/>
          <w:sz w:val="28"/>
          <w:szCs w:val="28"/>
          <w:lang w:val="pl-PL"/>
        </w:rPr>
        <w:t xml:space="preserve"> frazeologizmy do prawidłowego znaczenia</w:t>
      </w:r>
      <w:r>
        <w:rPr>
          <w:i/>
          <w:sz w:val="28"/>
          <w:szCs w:val="28"/>
          <w:lang w:val="pl-PL"/>
        </w:rPr>
        <w:t xml:space="preserve"> waszym zdaniem</w:t>
      </w:r>
    </w:p>
    <w:p w:rsidR="00427567" w:rsidRDefault="00427567" w:rsidP="00B426D0">
      <w:pPr>
        <w:rPr>
          <w:b/>
          <w:sz w:val="28"/>
          <w:szCs w:val="28"/>
          <w:lang w:val="pl-PL"/>
        </w:rPr>
      </w:pPr>
    </w:p>
    <w:p w:rsidR="00427567" w:rsidRDefault="00427567" w:rsidP="00B426D0">
      <w:pPr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1)</w:t>
      </w:r>
      <w:r>
        <w:rPr>
          <w:sz w:val="28"/>
          <w:szCs w:val="28"/>
          <w:lang w:val="pl-PL"/>
        </w:rPr>
        <w:t xml:space="preserve"> Iść/pójść pod kościół           _______</w:t>
      </w:r>
    </w:p>
    <w:p w:rsidR="00427567" w:rsidRDefault="00427567" w:rsidP="00B426D0">
      <w:pPr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2)</w:t>
      </w:r>
      <w:r>
        <w:rPr>
          <w:sz w:val="28"/>
          <w:szCs w:val="28"/>
          <w:lang w:val="pl-PL"/>
        </w:rPr>
        <w:t xml:space="preserve"> Postawić komuś pomnik     _______</w:t>
      </w:r>
    </w:p>
    <w:p w:rsidR="00427567" w:rsidRDefault="00427567" w:rsidP="00B426D0">
      <w:pPr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3)</w:t>
      </w:r>
      <w:r>
        <w:rPr>
          <w:sz w:val="28"/>
          <w:szCs w:val="28"/>
          <w:lang w:val="pl-PL"/>
        </w:rPr>
        <w:t xml:space="preserve"> Wieża z kości słoniowej      _______</w:t>
      </w:r>
    </w:p>
    <w:p w:rsidR="00427567" w:rsidRPr="001F39C0" w:rsidRDefault="00427567" w:rsidP="00B426D0">
      <w:pPr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4)</w:t>
      </w:r>
      <w:r>
        <w:rPr>
          <w:sz w:val="28"/>
          <w:szCs w:val="28"/>
          <w:lang w:val="pl-PL"/>
        </w:rPr>
        <w:t xml:space="preserve"> Palić/popalić za sobą mosty_______</w:t>
      </w:r>
    </w:p>
    <w:p w:rsidR="00427567" w:rsidRPr="00B24179" w:rsidRDefault="00427567" w:rsidP="00B426D0">
      <w:pPr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5)</w:t>
      </w:r>
      <w:r>
        <w:rPr>
          <w:sz w:val="28"/>
          <w:szCs w:val="28"/>
          <w:lang w:val="pl-PL"/>
        </w:rPr>
        <w:t xml:space="preserve"> </w:t>
      </w:r>
      <w:r w:rsidRPr="00B24179">
        <w:rPr>
          <w:sz w:val="28"/>
          <w:szCs w:val="28"/>
          <w:lang w:val="pl-PL"/>
        </w:rPr>
        <w:t>Przycisnąć kogoś do muru</w:t>
      </w:r>
      <w:r>
        <w:rPr>
          <w:sz w:val="28"/>
          <w:szCs w:val="28"/>
          <w:lang w:val="pl-PL"/>
        </w:rPr>
        <w:t xml:space="preserve">  _______</w:t>
      </w:r>
    </w:p>
    <w:p w:rsidR="00427567" w:rsidRDefault="00427567" w:rsidP="00B426D0">
      <w:pPr>
        <w:ind w:left="360"/>
        <w:rPr>
          <w:sz w:val="28"/>
          <w:szCs w:val="28"/>
          <w:lang w:val="pl-PL"/>
        </w:rPr>
      </w:pPr>
    </w:p>
    <w:p w:rsidR="00427567" w:rsidRDefault="00427567" w:rsidP="00B426D0">
      <w:pPr>
        <w:ind w:left="360"/>
        <w:rPr>
          <w:sz w:val="28"/>
          <w:szCs w:val="28"/>
          <w:lang w:val="pl-PL"/>
        </w:rPr>
      </w:pPr>
    </w:p>
    <w:p w:rsidR="00427567" w:rsidRDefault="00427567" w:rsidP="00B426D0">
      <w:pPr>
        <w:ind w:left="360"/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a)</w:t>
      </w:r>
      <w:r>
        <w:rPr>
          <w:sz w:val="28"/>
          <w:szCs w:val="28"/>
          <w:lang w:val="pl-PL"/>
        </w:rPr>
        <w:t xml:space="preserve">postawić kogoś w sytuacji przymusowej, zmusić kogoś do </w:t>
      </w:r>
    </w:p>
    <w:p w:rsidR="00427567" w:rsidRDefault="00427567" w:rsidP="00FB15B7">
      <w:pPr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zrobienia  czegoś, czego nie chce zrobić lub powiedzieć;</w:t>
      </w:r>
    </w:p>
    <w:p w:rsidR="00427567" w:rsidRDefault="00427567" w:rsidP="00B426D0">
      <w:pPr>
        <w:ind w:left="360"/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b)</w:t>
      </w:r>
      <w:r>
        <w:rPr>
          <w:sz w:val="28"/>
          <w:szCs w:val="28"/>
          <w:lang w:val="pl-PL"/>
        </w:rPr>
        <w:t>izolacja od życia, oderwanie się od spraw codziennych;</w:t>
      </w:r>
    </w:p>
    <w:p w:rsidR="00427567" w:rsidRDefault="00427567" w:rsidP="00B426D0">
      <w:pPr>
        <w:ind w:left="360"/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c)</w:t>
      </w:r>
      <w:r>
        <w:rPr>
          <w:sz w:val="28"/>
          <w:szCs w:val="28"/>
          <w:lang w:val="pl-PL"/>
        </w:rPr>
        <w:t>zrobić coś, co kogoś lub coś upamiętnia albo nadaje komuś</w:t>
      </w:r>
    </w:p>
    <w:p w:rsidR="00427567" w:rsidRDefault="00427567" w:rsidP="00FB15B7">
      <w:pPr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lub czemuś szczególnego znaczenia;</w:t>
      </w:r>
    </w:p>
    <w:p w:rsidR="00427567" w:rsidRDefault="00427567" w:rsidP="00B426D0">
      <w:pPr>
        <w:ind w:left="360"/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d)</w:t>
      </w:r>
      <w:r>
        <w:rPr>
          <w:sz w:val="28"/>
          <w:szCs w:val="28"/>
          <w:lang w:val="pl-PL"/>
        </w:rPr>
        <w:t>uniemożliwić sobie drogę powrotu, wycofanie się z czegoś,</w:t>
      </w:r>
    </w:p>
    <w:p w:rsidR="00427567" w:rsidRDefault="00427567" w:rsidP="00B426D0">
      <w:pPr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zerwać z kimś kontakt;</w:t>
      </w:r>
    </w:p>
    <w:p w:rsidR="00427567" w:rsidRPr="00FF53BB" w:rsidRDefault="00427567" w:rsidP="00B426D0">
      <w:pPr>
        <w:ind w:left="360"/>
        <w:rPr>
          <w:sz w:val="28"/>
          <w:szCs w:val="28"/>
          <w:lang w:val="pl-PL"/>
        </w:rPr>
      </w:pPr>
      <w:r w:rsidRPr="00DF5843">
        <w:rPr>
          <w:b/>
          <w:sz w:val="28"/>
          <w:szCs w:val="28"/>
          <w:lang w:val="pl-PL"/>
        </w:rPr>
        <w:t>e)</w:t>
      </w:r>
      <w:r>
        <w:rPr>
          <w:sz w:val="28"/>
          <w:szCs w:val="28"/>
          <w:lang w:val="pl-PL"/>
        </w:rPr>
        <w:t>iść, pójść żebrać.</w:t>
      </w:r>
    </w:p>
    <w:p w:rsidR="00427567" w:rsidRDefault="00427567" w:rsidP="00B426D0">
      <w:pPr>
        <w:ind w:left="540"/>
        <w:rPr>
          <w:sz w:val="28"/>
          <w:szCs w:val="28"/>
          <w:lang w:val="pl-PL"/>
        </w:rPr>
      </w:pPr>
    </w:p>
    <w:p w:rsidR="00427567" w:rsidRPr="005E4EAD" w:rsidRDefault="00427567" w:rsidP="00B426D0">
      <w:pPr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 wykonanych zadaniach, które wprowadzały do tematu zabytków, uczniowie oglądają prezentację i sluchają opowiedzi nauczyciela o zabytkach Rówienszczyzny/  </w:t>
      </w:r>
    </w:p>
    <w:p w:rsidR="00427567" w:rsidRDefault="00427567" w:rsidP="00B426D0">
      <w:pPr>
        <w:rPr>
          <w:i/>
          <w:sz w:val="28"/>
          <w:szCs w:val="28"/>
          <w:lang w:val="pl-PL"/>
        </w:rPr>
      </w:pPr>
      <w:r w:rsidRPr="00355200">
        <w:rPr>
          <w:i/>
          <w:sz w:val="28"/>
          <w:szCs w:val="28"/>
          <w:lang w:val="pl-PL"/>
        </w:rPr>
        <w:t xml:space="preserve">Jeśli mówić o naszym kraju, można by było ułożyć calą trasę turystyczną „Szlakiem Palaców Szlacheckich”. To i Korzec, gdzie pozostały ruiny zamku Rodu Koreckich, to i wieś Tynne (rejon sarnenski), gdzie jest pałacyk Rodu Malinowskich. Kilka lat temu była tam jeszcze miejscowa szkoła, teraz niestety jest zamknięta. W Młynowie też był pałac Rodu Chodkiewiczów, w którym teraz funkcjonuje Liceum Zawodowe i inne. </w:t>
      </w:r>
    </w:p>
    <w:p w:rsidR="00427567" w:rsidRPr="00355200" w:rsidRDefault="00427567" w:rsidP="00B426D0">
      <w:pPr>
        <w:rPr>
          <w:i/>
          <w:sz w:val="28"/>
          <w:szCs w:val="28"/>
          <w:lang w:val="pl-PL"/>
        </w:rPr>
      </w:pPr>
      <w:r w:rsidRPr="00355200">
        <w:rPr>
          <w:i/>
          <w:sz w:val="28"/>
          <w:szCs w:val="28"/>
          <w:lang w:val="pl-PL"/>
        </w:rPr>
        <w:t xml:space="preserve">Chciałabym żebyśmy zwróciliśmy szcególną uwagę na Równe. Właśnie o historii założenia tego miasta dzisiaj porozmawiamy. </w:t>
      </w:r>
    </w:p>
    <w:p w:rsidR="00427567" w:rsidRDefault="00427567" w:rsidP="00B426D0">
      <w:pPr>
        <w:rPr>
          <w:i/>
          <w:sz w:val="28"/>
          <w:szCs w:val="28"/>
          <w:lang w:val="pl-PL"/>
        </w:rPr>
      </w:pPr>
      <w:r w:rsidRPr="00355200">
        <w:rPr>
          <w:i/>
          <w:sz w:val="28"/>
          <w:szCs w:val="28"/>
          <w:lang w:val="pl-PL"/>
        </w:rPr>
        <w:t xml:space="preserve">W 1461 r. wieś Równe była sprzedana przez Iwaszka Dyczko Wasylewicza księciu Semenowi Wasylewiczowi Nieświckiemu. Po śmierci księcia w Równem był wybudowany wielki zamek przez Marię Nieświcką. Magdeburskie prawo miejskie zostało przekazane dla miejscowości Równe w XV w. przez króla Kazimierza Jagielonczyka. W okresie wojny północnej w 1706 r. miasto było zajęte i spustoszone przez Szwedów i rok później przez Rosjan. W XVIII w. na miejscu zniszczonego zamku był wzniesiony wspaniały barokowy pałac przez wojewodę kijowskiego Stanisława Lubomirskiego. Pałac Lubomirskich był zapełniany przez tłumy dworzan, artystów i miejsowej inteligencji. Pałac był przekazywany przez rodziców do synów rodu Lubomirskich. Katolicki kościół św. Antoniego (obecnie Sala muzyki organowej) był zbudowany przez Kazimierza Lubomirskiego w latach 1890-ch. Wybudowany gmach Muzeum krajoznawczego było przekazane przez księcia Lubomirskiego dla gimnazjum przeniesionego z Klewania. Teren majątku Lubomirskich był  odkryty przez historyków na miejscu dzisiejszego parku i stadionu.   </w:t>
      </w:r>
    </w:p>
    <w:p w:rsidR="00427567" w:rsidRDefault="00427567" w:rsidP="00B426D0">
      <w:pPr>
        <w:rPr>
          <w:i/>
          <w:sz w:val="28"/>
          <w:szCs w:val="28"/>
          <w:lang w:val="pl-PL"/>
        </w:rPr>
      </w:pPr>
    </w:p>
    <w:p w:rsidR="00427567" w:rsidRPr="00222E8E" w:rsidRDefault="00427567" w:rsidP="00BB7C0D">
      <w:pPr>
        <w:numPr>
          <w:ilvl w:val="0"/>
          <w:numId w:val="2"/>
        </w:numPr>
        <w:rPr>
          <w:sz w:val="28"/>
          <w:szCs w:val="28"/>
          <w:lang w:val="pl-PL"/>
        </w:rPr>
      </w:pPr>
      <w:r w:rsidRPr="00222E8E">
        <w:rPr>
          <w:sz w:val="28"/>
          <w:szCs w:val="28"/>
          <w:lang w:val="pl-PL"/>
        </w:rPr>
        <w:t>Zadanie gramatyczne</w:t>
      </w:r>
      <w:r w:rsidRPr="00222E8E">
        <w:rPr>
          <w:sz w:val="28"/>
          <w:szCs w:val="28"/>
          <w:lang w:val="uk-UA"/>
        </w:rPr>
        <w:t>.</w:t>
      </w:r>
      <w:r w:rsidRPr="00222E8E">
        <w:rPr>
          <w:sz w:val="28"/>
          <w:szCs w:val="28"/>
          <w:lang w:val="pl-PL"/>
        </w:rPr>
        <w:t xml:space="preserve"> Po wyjaśnieniu nauczyciela o stronie biernej i czynnej</w:t>
      </w:r>
      <w:r>
        <w:rPr>
          <w:sz w:val="28"/>
          <w:szCs w:val="28"/>
          <w:lang w:val="pl-PL"/>
        </w:rPr>
        <w:t xml:space="preserve"> czasownika</w:t>
      </w:r>
      <w:r w:rsidRPr="00222E8E">
        <w:rPr>
          <w:sz w:val="28"/>
          <w:szCs w:val="28"/>
          <w:lang w:val="pl-PL"/>
        </w:rPr>
        <w:t>, ucniowie wypełniają tabelę porównającą i następnie robią ćwiczenie z transformacja zdań na podstawie faktów historycznych o Równem/</w:t>
      </w:r>
      <w:r w:rsidRPr="00222E8E">
        <w:rPr>
          <w:sz w:val="28"/>
          <w:szCs w:val="28"/>
          <w:lang w:val="uk-UA"/>
        </w:rPr>
        <w:t xml:space="preserve"> </w:t>
      </w:r>
    </w:p>
    <w:p w:rsidR="00427567" w:rsidRPr="00222E8E" w:rsidRDefault="00427567" w:rsidP="00222E8E">
      <w:pPr>
        <w:ind w:left="540"/>
        <w:rPr>
          <w:sz w:val="28"/>
          <w:szCs w:val="28"/>
          <w:lang w:val="pl-PL"/>
        </w:rPr>
      </w:pPr>
    </w:p>
    <w:p w:rsidR="00427567" w:rsidRPr="00BB7C0D" w:rsidRDefault="00427567" w:rsidP="005C7174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pl-PL"/>
        </w:rPr>
        <w:t>Strona bierna</w:t>
      </w:r>
      <w:r>
        <w:rPr>
          <w:sz w:val="28"/>
          <w:szCs w:val="28"/>
          <w:lang w:val="uk-UA"/>
        </w:rPr>
        <w:t>:</w:t>
      </w:r>
    </w:p>
    <w:p w:rsidR="00427567" w:rsidRPr="00BB7C0D" w:rsidRDefault="00427567" w:rsidP="00BB7C0D">
      <w:pPr>
        <w:rPr>
          <w:i/>
          <w:sz w:val="28"/>
          <w:szCs w:val="28"/>
          <w:lang w:val="uk-UA"/>
        </w:rPr>
      </w:pPr>
      <w:r w:rsidRPr="00BB7C0D">
        <w:rPr>
          <w:i/>
          <w:sz w:val="28"/>
          <w:szCs w:val="28"/>
          <w:lang w:val="pl-PL"/>
        </w:rPr>
        <w:t xml:space="preserve">W 1461 r. </w:t>
      </w:r>
      <w:r w:rsidRPr="00BB7C0D">
        <w:rPr>
          <w:i/>
          <w:sz w:val="28"/>
          <w:szCs w:val="28"/>
          <w:u w:val="single"/>
          <w:lang w:val="pl-PL"/>
        </w:rPr>
        <w:t xml:space="preserve">wieś Równe </w:t>
      </w:r>
      <w:r w:rsidRPr="00BB7C0D">
        <w:rPr>
          <w:i/>
          <w:sz w:val="28"/>
          <w:szCs w:val="28"/>
          <w:lang w:val="pl-PL"/>
        </w:rPr>
        <w:t>była sprzedana przez Iwaszka Dyczko Wasylewicza księciu Semenowi Nieświckiemu.</w:t>
      </w:r>
    </w:p>
    <w:p w:rsidR="00427567" w:rsidRPr="00BB7C0D" w:rsidRDefault="00427567" w:rsidP="00355200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pl-PL"/>
        </w:rPr>
        <w:t>Strona czynna</w:t>
      </w:r>
      <w:r>
        <w:rPr>
          <w:sz w:val="28"/>
          <w:szCs w:val="28"/>
          <w:lang w:val="uk-UA"/>
        </w:rPr>
        <w:t>:</w:t>
      </w:r>
    </w:p>
    <w:p w:rsidR="00427567" w:rsidRDefault="00427567" w:rsidP="00BB7C0D">
      <w:pPr>
        <w:rPr>
          <w:i/>
          <w:sz w:val="28"/>
          <w:szCs w:val="28"/>
          <w:lang w:val="uk-UA"/>
        </w:rPr>
      </w:pPr>
      <w:r w:rsidRPr="00BB7C0D">
        <w:rPr>
          <w:i/>
          <w:sz w:val="28"/>
          <w:szCs w:val="28"/>
          <w:lang w:val="pl-PL"/>
        </w:rPr>
        <w:t xml:space="preserve">W 1461 r. </w:t>
      </w:r>
      <w:r w:rsidRPr="00BB7C0D">
        <w:rPr>
          <w:i/>
          <w:sz w:val="28"/>
          <w:szCs w:val="28"/>
          <w:u w:val="single"/>
          <w:lang w:val="pl-PL"/>
        </w:rPr>
        <w:t xml:space="preserve">Iwaszko Dyczko Wasylewicz </w:t>
      </w:r>
      <w:r w:rsidRPr="00BB7C0D">
        <w:rPr>
          <w:i/>
          <w:sz w:val="28"/>
          <w:szCs w:val="28"/>
          <w:lang w:val="pl-PL"/>
        </w:rPr>
        <w:t xml:space="preserve">sprzedał wieś Równe księciu Semenowi Nieświckiemu.  </w:t>
      </w:r>
    </w:p>
    <w:p w:rsidR="00427567" w:rsidRPr="00BB7C0D" w:rsidRDefault="00427567" w:rsidP="00355200">
      <w:pPr>
        <w:rPr>
          <w:sz w:val="28"/>
          <w:szCs w:val="28"/>
          <w:lang w:val="pl-PL"/>
        </w:rPr>
      </w:pPr>
    </w:p>
    <w:p w:rsidR="00427567" w:rsidRDefault="00427567" w:rsidP="00BB7C0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Zadanie domowe</w:t>
      </w:r>
      <w:r>
        <w:rPr>
          <w:sz w:val="28"/>
          <w:szCs w:val="28"/>
          <w:lang w:val="uk-UA"/>
        </w:rPr>
        <w:t>.</w:t>
      </w:r>
    </w:p>
    <w:p w:rsidR="00427567" w:rsidRDefault="00427567" w:rsidP="00BB7C0D">
      <w:pPr>
        <w:rPr>
          <w:sz w:val="28"/>
          <w:szCs w:val="28"/>
          <w:lang w:val="uk-UA"/>
        </w:rPr>
      </w:pPr>
    </w:p>
    <w:p w:rsidR="00427567" w:rsidRDefault="00427567" w:rsidP="00BB7C0D">
      <w:pPr>
        <w:ind w:left="720"/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Proszę znaleść </w:t>
      </w:r>
      <w:r w:rsidRPr="00BB7C0D">
        <w:rPr>
          <w:i/>
          <w:sz w:val="28"/>
          <w:szCs w:val="28"/>
          <w:lang w:val="pl-PL"/>
        </w:rPr>
        <w:t xml:space="preserve"> 3</w:t>
      </w:r>
      <w:r>
        <w:rPr>
          <w:i/>
          <w:sz w:val="28"/>
          <w:szCs w:val="28"/>
          <w:lang w:val="pl-PL"/>
        </w:rPr>
        <w:t xml:space="preserve"> zabytki w swoim mieście i zrobić zdjęcia</w:t>
      </w:r>
      <w:r w:rsidRPr="00BB7C0D">
        <w:rPr>
          <w:i/>
          <w:sz w:val="28"/>
          <w:szCs w:val="28"/>
          <w:lang w:val="pl-PL"/>
        </w:rPr>
        <w:t xml:space="preserve">  jak to wygląda dzisiaj. Porównaj</w:t>
      </w:r>
      <w:r>
        <w:rPr>
          <w:i/>
          <w:sz w:val="28"/>
          <w:szCs w:val="28"/>
          <w:lang w:val="pl-PL"/>
        </w:rPr>
        <w:t xml:space="preserve">cie </w:t>
      </w:r>
      <w:r w:rsidRPr="00BB7C0D">
        <w:rPr>
          <w:i/>
          <w:sz w:val="28"/>
          <w:szCs w:val="28"/>
          <w:lang w:val="pl-PL"/>
        </w:rPr>
        <w:t xml:space="preserve"> stare i nowoczesne foto. Podpisz</w:t>
      </w:r>
      <w:r>
        <w:rPr>
          <w:i/>
          <w:sz w:val="28"/>
          <w:szCs w:val="28"/>
          <w:lang w:val="pl-PL"/>
        </w:rPr>
        <w:t>cie</w:t>
      </w:r>
      <w:r w:rsidRPr="00BB7C0D">
        <w:rPr>
          <w:i/>
          <w:sz w:val="28"/>
          <w:szCs w:val="28"/>
          <w:lang w:val="pl-PL"/>
        </w:rPr>
        <w:t xml:space="preserve"> je.</w:t>
      </w:r>
      <w:r>
        <w:rPr>
          <w:sz w:val="28"/>
          <w:szCs w:val="28"/>
          <w:lang w:val="pl-PL"/>
        </w:rPr>
        <w:t xml:space="preserve">  </w:t>
      </w:r>
    </w:p>
    <w:p w:rsidR="00427567" w:rsidRDefault="00427567" w:rsidP="00BB7C0D">
      <w:pPr>
        <w:ind w:left="720"/>
        <w:rPr>
          <w:sz w:val="28"/>
          <w:szCs w:val="28"/>
          <w:lang w:val="pl-PL"/>
        </w:rPr>
      </w:pPr>
    </w:p>
    <w:p w:rsidR="00427567" w:rsidRPr="00BB7C0D" w:rsidRDefault="00427567" w:rsidP="00BB7C0D">
      <w:pPr>
        <w:numPr>
          <w:ilvl w:val="0"/>
          <w:numId w:val="2"/>
        </w:numPr>
        <w:rPr>
          <w:i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Podsumowanie do tematu lekcji</w:t>
      </w:r>
      <w:r>
        <w:rPr>
          <w:sz w:val="28"/>
          <w:szCs w:val="28"/>
          <w:lang w:val="uk-UA"/>
        </w:rPr>
        <w:t xml:space="preserve">. </w:t>
      </w:r>
    </w:p>
    <w:p w:rsidR="00427567" w:rsidRDefault="00427567" w:rsidP="00BB7C0D">
      <w:pPr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To teraz wiemy Dlaczego na herbie miasta jest brama zamkowa? Kto jest założycielką miasta Równego? Jakie zabytkowe miejsca możemy zwiedzić na Rówieńszczyźnie? </w:t>
      </w:r>
    </w:p>
    <w:p w:rsidR="00427567" w:rsidRDefault="00427567" w:rsidP="00BB7C0D">
      <w:pPr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 </w:t>
      </w:r>
      <w:r w:rsidRPr="00A46159">
        <w:rPr>
          <w:i/>
          <w:sz w:val="28"/>
          <w:szCs w:val="28"/>
          <w:lang w:val="pl-PL"/>
        </w:rPr>
        <w:t>Chciałabym skończyć naszą lekcje słowami Wisławy Szymborskiej, polskiej nobelistki</w:t>
      </w:r>
      <w:r>
        <w:rPr>
          <w:i/>
          <w:sz w:val="28"/>
          <w:szCs w:val="28"/>
          <w:lang w:val="pl-PL"/>
        </w:rPr>
        <w:t xml:space="preserve">: </w:t>
      </w:r>
    </w:p>
    <w:p w:rsidR="00427567" w:rsidRDefault="00427567" w:rsidP="000C5E76">
      <w:pPr>
        <w:jc w:val="center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Ziemio ojczysta, ziemio jasna,</w:t>
      </w:r>
    </w:p>
    <w:p w:rsidR="00427567" w:rsidRDefault="00427567" w:rsidP="000C5E76">
      <w:pPr>
        <w:jc w:val="center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Nie będę powalonym drzewem.</w:t>
      </w:r>
    </w:p>
    <w:p w:rsidR="00427567" w:rsidRDefault="00427567" w:rsidP="000C5E76">
      <w:pPr>
        <w:jc w:val="center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Codziennie mocniej w ciebie wrastam</w:t>
      </w:r>
    </w:p>
    <w:p w:rsidR="00427567" w:rsidRDefault="00427567" w:rsidP="000C5E76">
      <w:pPr>
        <w:jc w:val="center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Radością, smutkiem, dumą, gniewem.</w:t>
      </w:r>
    </w:p>
    <w:p w:rsidR="00427567" w:rsidRDefault="00427567" w:rsidP="000C5E76">
      <w:pPr>
        <w:jc w:val="center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Nie będę jak zerwana nić.</w:t>
      </w:r>
    </w:p>
    <w:p w:rsidR="00427567" w:rsidRDefault="00427567" w:rsidP="000C5E76">
      <w:pPr>
        <w:jc w:val="center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Odrzucam pusto brzmiące słowa.</w:t>
      </w:r>
    </w:p>
    <w:p w:rsidR="00427567" w:rsidRDefault="00427567" w:rsidP="000C5E76">
      <w:pPr>
        <w:jc w:val="center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Można nie kochać cię – i żyć,</w:t>
      </w:r>
    </w:p>
    <w:p w:rsidR="00427567" w:rsidRPr="00A46159" w:rsidRDefault="00427567" w:rsidP="000C5E76">
      <w:pPr>
        <w:jc w:val="center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Ale nie można owocować.   </w:t>
      </w:r>
    </w:p>
    <w:p w:rsidR="00427567" w:rsidRDefault="00427567" w:rsidP="00355200">
      <w:pPr>
        <w:rPr>
          <w:sz w:val="28"/>
          <w:szCs w:val="28"/>
          <w:lang w:val="uk-UA"/>
        </w:rPr>
      </w:pPr>
    </w:p>
    <w:p w:rsidR="00427567" w:rsidRDefault="00427567" w:rsidP="00355200">
      <w:pPr>
        <w:rPr>
          <w:sz w:val="28"/>
          <w:szCs w:val="28"/>
          <w:lang w:val="pl-PL"/>
        </w:rPr>
      </w:pPr>
    </w:p>
    <w:p w:rsidR="00427567" w:rsidRDefault="00427567" w:rsidP="0035520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Załączniki:</w:t>
      </w:r>
    </w:p>
    <w:p w:rsidR="00427567" w:rsidRDefault="00427567" w:rsidP="0035520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1) książeczka do zadań</w:t>
      </w:r>
    </w:p>
    <w:p w:rsidR="00427567" w:rsidRDefault="00427567" w:rsidP="0035520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2) kartki z frazeologizmami</w:t>
      </w:r>
    </w:p>
    <w:p w:rsidR="00427567" w:rsidRPr="002F6761" w:rsidRDefault="00427567" w:rsidP="0035520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3) prezentacja do lekcji</w:t>
      </w:r>
    </w:p>
    <w:p w:rsidR="00427567" w:rsidRDefault="00427567" w:rsidP="00355200">
      <w:pPr>
        <w:rPr>
          <w:sz w:val="28"/>
          <w:szCs w:val="28"/>
          <w:lang w:val="uk-UA"/>
        </w:rPr>
      </w:pPr>
    </w:p>
    <w:p w:rsidR="00427567" w:rsidRDefault="00427567" w:rsidP="00355200">
      <w:pPr>
        <w:rPr>
          <w:sz w:val="28"/>
          <w:szCs w:val="28"/>
          <w:lang w:val="uk-UA"/>
        </w:rPr>
      </w:pPr>
    </w:p>
    <w:p w:rsidR="00427567" w:rsidRDefault="00427567" w:rsidP="00355200">
      <w:pPr>
        <w:rPr>
          <w:sz w:val="28"/>
          <w:szCs w:val="28"/>
          <w:lang w:val="uk-UA"/>
        </w:rPr>
      </w:pPr>
      <w:r>
        <w:rPr>
          <w:sz w:val="28"/>
          <w:szCs w:val="28"/>
          <w:lang w:val="pl-PL"/>
        </w:rPr>
        <w:t>Bibliografia</w:t>
      </w:r>
      <w:r>
        <w:rPr>
          <w:sz w:val="28"/>
          <w:szCs w:val="28"/>
          <w:lang w:val="uk-UA"/>
        </w:rPr>
        <w:t xml:space="preserve">: </w:t>
      </w:r>
    </w:p>
    <w:p w:rsidR="00427567" w:rsidRDefault="00427567" w:rsidP="00E7542F">
      <w:pPr>
        <w:numPr>
          <w:ilvl w:val="0"/>
          <w:numId w:val="6"/>
        </w:numPr>
        <w:rPr>
          <w:lang w:val="pl-PL"/>
        </w:rPr>
      </w:pPr>
      <w:r>
        <w:rPr>
          <w:lang w:val="pl-PL"/>
        </w:rPr>
        <w:t>Biłeńka-Swystowycz Ł., Kowalewski J., Jarmoluk M.</w:t>
      </w:r>
    </w:p>
    <w:p w:rsidR="00427567" w:rsidRDefault="00427567" w:rsidP="00E7542F">
      <w:pPr>
        <w:rPr>
          <w:lang w:val="pl-PL"/>
        </w:rPr>
      </w:pPr>
      <w:r>
        <w:rPr>
          <w:lang w:val="pl-PL"/>
        </w:rPr>
        <w:t xml:space="preserve">Język polski (5.rok nauczania).Podręcznik dla 9 klasy – Czerniowce: 2017, 240 str. – Wisława Szymborska „Gawęda o miłości ziemi ojczystej”,fragment, str.107-108. </w:t>
      </w:r>
    </w:p>
    <w:p w:rsidR="00427567" w:rsidRDefault="00427567" w:rsidP="00E7542F">
      <w:pPr>
        <w:pStyle w:val="ListParagraph"/>
        <w:numPr>
          <w:ilvl w:val="0"/>
          <w:numId w:val="4"/>
        </w:numPr>
        <w:tabs>
          <w:tab w:val="left" w:pos="4019"/>
        </w:tabs>
        <w:rPr>
          <w:lang w:val="pl-PL"/>
        </w:rPr>
      </w:pPr>
      <w:r w:rsidRPr="00E7542F">
        <w:rPr>
          <w:lang w:val="pl-PL"/>
        </w:rPr>
        <w:t>Słownictwo 2.  Justyna  Krztoń, str.60-61,zwiedzamy zabytki/</w:t>
      </w:r>
    </w:p>
    <w:p w:rsidR="00427567" w:rsidRDefault="00427567" w:rsidP="00E7542F">
      <w:pPr>
        <w:pStyle w:val="ListParagraph"/>
        <w:numPr>
          <w:ilvl w:val="0"/>
          <w:numId w:val="4"/>
        </w:numPr>
        <w:tabs>
          <w:tab w:val="left" w:pos="4019"/>
        </w:tabs>
        <w:rPr>
          <w:lang w:val="pl-PL"/>
        </w:rPr>
      </w:pPr>
      <w:r>
        <w:rPr>
          <w:lang w:val="pl-PL"/>
        </w:rPr>
        <w:t xml:space="preserve">Grzegorz Rąkowicki. Przewodnik po Ukrainie Zachodniej cz.1 „Wołyń”, 2005r, Str.268-273 Równe i okolice </w:t>
      </w:r>
    </w:p>
    <w:p w:rsidR="00427567" w:rsidRDefault="00427567" w:rsidP="00E7542F">
      <w:pPr>
        <w:pStyle w:val="ListParagraph"/>
        <w:numPr>
          <w:ilvl w:val="0"/>
          <w:numId w:val="4"/>
        </w:numPr>
        <w:tabs>
          <w:tab w:val="left" w:pos="4019"/>
        </w:tabs>
        <w:rPr>
          <w:lang w:val="pl-PL"/>
        </w:rPr>
      </w:pPr>
      <w:r>
        <w:rPr>
          <w:lang w:val="pl-PL"/>
        </w:rPr>
        <w:t xml:space="preserve"> zdjęcia </w:t>
      </w:r>
      <w:hyperlink r:id="rId5" w:history="1">
        <w:r w:rsidRPr="003E5242">
          <w:rPr>
            <w:rStyle w:val="Hyperlink"/>
            <w:lang w:val="pl-PL"/>
          </w:rPr>
          <w:t>www.wikipedia.pl</w:t>
        </w:r>
      </w:hyperlink>
    </w:p>
    <w:p w:rsidR="00427567" w:rsidRDefault="00427567" w:rsidP="00E7542F">
      <w:pPr>
        <w:pStyle w:val="ListParagraph"/>
        <w:numPr>
          <w:ilvl w:val="0"/>
          <w:numId w:val="4"/>
        </w:numPr>
        <w:tabs>
          <w:tab w:val="left" w:pos="4019"/>
        </w:tabs>
        <w:rPr>
          <w:lang w:val="pl-PL"/>
        </w:rPr>
      </w:pPr>
      <w:r w:rsidRPr="008A299D">
        <w:rPr>
          <w:lang w:val="pl-PL"/>
        </w:rPr>
        <w:t>http://www.edupedia.pl/map/dictionary/id/6_slownik_frazeologiczny.html</w:t>
      </w:r>
    </w:p>
    <w:p w:rsidR="00427567" w:rsidRPr="00E7542F" w:rsidRDefault="00427567" w:rsidP="00E7542F">
      <w:pPr>
        <w:pStyle w:val="ListParagraph"/>
        <w:tabs>
          <w:tab w:val="left" w:pos="4019"/>
        </w:tabs>
        <w:ind w:left="360"/>
        <w:rPr>
          <w:sz w:val="28"/>
          <w:szCs w:val="28"/>
          <w:lang w:val="pl-PL"/>
        </w:rPr>
      </w:pPr>
    </w:p>
    <w:sectPr w:rsidR="00427567" w:rsidRPr="00E7542F" w:rsidSect="0053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BCB"/>
    <w:multiLevelType w:val="hybridMultilevel"/>
    <w:tmpl w:val="09A8F618"/>
    <w:lvl w:ilvl="0" w:tplc="3E2A2C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DAF1E94"/>
    <w:multiLevelType w:val="hybridMultilevel"/>
    <w:tmpl w:val="A2309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6654B9"/>
    <w:multiLevelType w:val="hybridMultilevel"/>
    <w:tmpl w:val="8AE26F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8D3ADC"/>
    <w:multiLevelType w:val="hybridMultilevel"/>
    <w:tmpl w:val="7020F0A8"/>
    <w:lvl w:ilvl="0" w:tplc="0419000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abstractNum w:abstractNumId="4">
    <w:nsid w:val="6A8246C2"/>
    <w:multiLevelType w:val="hybridMultilevel"/>
    <w:tmpl w:val="8730C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2F51D9"/>
    <w:multiLevelType w:val="hybridMultilevel"/>
    <w:tmpl w:val="8F7AAC4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B5C"/>
    <w:rsid w:val="000C5E76"/>
    <w:rsid w:val="000C6B78"/>
    <w:rsid w:val="000D146A"/>
    <w:rsid w:val="000D75BF"/>
    <w:rsid w:val="001323AB"/>
    <w:rsid w:val="00140C90"/>
    <w:rsid w:val="00160D60"/>
    <w:rsid w:val="001F39C0"/>
    <w:rsid w:val="00222E8E"/>
    <w:rsid w:val="0026218F"/>
    <w:rsid w:val="002E3FEA"/>
    <w:rsid w:val="002F6761"/>
    <w:rsid w:val="00355200"/>
    <w:rsid w:val="003E5242"/>
    <w:rsid w:val="00427567"/>
    <w:rsid w:val="00432136"/>
    <w:rsid w:val="00457C85"/>
    <w:rsid w:val="00530959"/>
    <w:rsid w:val="00594086"/>
    <w:rsid w:val="005A64FF"/>
    <w:rsid w:val="005C7174"/>
    <w:rsid w:val="005E4EAD"/>
    <w:rsid w:val="006446D8"/>
    <w:rsid w:val="0069144A"/>
    <w:rsid w:val="006E73AA"/>
    <w:rsid w:val="007971F2"/>
    <w:rsid w:val="007B3CB1"/>
    <w:rsid w:val="008A299D"/>
    <w:rsid w:val="008C01CA"/>
    <w:rsid w:val="009E567E"/>
    <w:rsid w:val="00A46159"/>
    <w:rsid w:val="00A655BE"/>
    <w:rsid w:val="00AA5745"/>
    <w:rsid w:val="00B24179"/>
    <w:rsid w:val="00B426D0"/>
    <w:rsid w:val="00BB7C0D"/>
    <w:rsid w:val="00C427A9"/>
    <w:rsid w:val="00C578B4"/>
    <w:rsid w:val="00CB35B6"/>
    <w:rsid w:val="00D77CD8"/>
    <w:rsid w:val="00D85BED"/>
    <w:rsid w:val="00DA3B5C"/>
    <w:rsid w:val="00DF5843"/>
    <w:rsid w:val="00E012FA"/>
    <w:rsid w:val="00E50FB2"/>
    <w:rsid w:val="00E600E7"/>
    <w:rsid w:val="00E6384C"/>
    <w:rsid w:val="00E7542F"/>
    <w:rsid w:val="00EC5438"/>
    <w:rsid w:val="00FB15B7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E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54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ped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998</Words>
  <Characters>5695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відкритого уроку з польської мови у 9 класі</dc:title>
  <dc:subject/>
  <dc:creator>Пользователь</dc:creator>
  <cp:keywords/>
  <dc:description/>
  <cp:lastModifiedBy>Пользователь</cp:lastModifiedBy>
  <cp:revision>15</cp:revision>
  <cp:lastPrinted>2019-11-18T14:36:00Z</cp:lastPrinted>
  <dcterms:created xsi:type="dcterms:W3CDTF">2019-11-18T12:25:00Z</dcterms:created>
  <dcterms:modified xsi:type="dcterms:W3CDTF">2021-09-29T19:33:00Z</dcterms:modified>
</cp:coreProperties>
</file>