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0E" w:rsidRDefault="0069470E" w:rsidP="0069470E">
      <w:pPr>
        <w:rPr>
          <w:sz w:val="28"/>
          <w:szCs w:val="28"/>
          <w:shd w:val="clear" w:color="auto" w:fill="FFFFFF"/>
        </w:rPr>
      </w:pPr>
    </w:p>
    <w:p w:rsidR="0069470E" w:rsidRDefault="0069470E" w:rsidP="0069470E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69470E">
        <w:rPr>
          <w:b/>
          <w:sz w:val="28"/>
          <w:szCs w:val="28"/>
          <w:shd w:val="clear" w:color="auto" w:fill="FFFFFF"/>
          <w:lang w:val="pl-PL"/>
        </w:rPr>
        <w:t xml:space="preserve">Polska szkółka przy Kulturalno-Oświatowym Związku Polaków im. </w:t>
      </w:r>
      <w:r w:rsidR="00451444">
        <w:rPr>
          <w:b/>
          <w:sz w:val="28"/>
          <w:szCs w:val="28"/>
          <w:shd w:val="clear" w:color="auto" w:fill="FFFFFF"/>
          <w:lang w:val="pl-PL"/>
        </w:rPr>
        <w:t>Władysława Reymonta w H</w:t>
      </w:r>
      <w:r w:rsidRPr="00451444">
        <w:rPr>
          <w:b/>
          <w:sz w:val="28"/>
          <w:szCs w:val="28"/>
          <w:shd w:val="clear" w:color="auto" w:fill="FFFFFF"/>
          <w:lang w:val="pl-PL"/>
        </w:rPr>
        <w:t>oroszewie</w:t>
      </w:r>
    </w:p>
    <w:p w:rsidR="0069470E" w:rsidRPr="0069470E" w:rsidRDefault="0069470E" w:rsidP="0069470E">
      <w:pPr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1C0569" w:rsidRPr="001C0569" w:rsidRDefault="001C0569" w:rsidP="00234ABA">
      <w:pPr>
        <w:jc w:val="center"/>
        <w:rPr>
          <w:rFonts w:ascii="Times New Roman" w:hAnsi="Times New Roman" w:cs="Times New Roman"/>
          <w:b/>
          <w:sz w:val="40"/>
          <w:szCs w:val="28"/>
          <w:lang w:val="pl-PL"/>
        </w:rPr>
      </w:pPr>
      <w:r w:rsidRPr="001C0569">
        <w:rPr>
          <w:rFonts w:ascii="Times New Roman" w:hAnsi="Times New Roman" w:cs="Times New Roman"/>
          <w:b/>
          <w:sz w:val="40"/>
          <w:szCs w:val="28"/>
          <w:lang w:val="pl-PL"/>
        </w:rPr>
        <w:t xml:space="preserve">Gra terenowa </w:t>
      </w:r>
    </w:p>
    <w:p w:rsidR="005A361A" w:rsidRDefault="001C0569" w:rsidP="00234ABA">
      <w:pPr>
        <w:jc w:val="center"/>
        <w:rPr>
          <w:rFonts w:ascii="Times New Roman" w:hAnsi="Times New Roman" w:cs="Times New Roman"/>
          <w:b/>
          <w:sz w:val="40"/>
          <w:szCs w:val="28"/>
          <w:lang w:val="pl-PL"/>
        </w:rPr>
      </w:pPr>
      <w:r w:rsidRPr="001C0569">
        <w:rPr>
          <w:rFonts w:ascii="Times New Roman" w:hAnsi="Times New Roman" w:cs="Times New Roman"/>
          <w:b/>
          <w:sz w:val="40"/>
          <w:szCs w:val="28"/>
          <w:lang w:val="pl-PL"/>
        </w:rPr>
        <w:t>„Co  wiemy o Polsce</w:t>
      </w:r>
      <w:r w:rsidRPr="001C0569">
        <w:rPr>
          <w:rFonts w:ascii="Times New Roman" w:hAnsi="Times New Roman" w:cs="Times New Roman"/>
          <w:b/>
          <w:sz w:val="40"/>
          <w:szCs w:val="28"/>
          <w:lang w:val="uk-UA"/>
        </w:rPr>
        <w:t>?</w:t>
      </w:r>
      <w:r w:rsidRPr="001C0569">
        <w:rPr>
          <w:rFonts w:ascii="Times New Roman" w:hAnsi="Times New Roman" w:cs="Times New Roman"/>
          <w:b/>
          <w:sz w:val="40"/>
          <w:szCs w:val="28"/>
          <w:lang w:val="pl-PL"/>
        </w:rPr>
        <w:t>”</w:t>
      </w:r>
    </w:p>
    <w:p w:rsidR="00E57E87" w:rsidRPr="002028D8" w:rsidRDefault="001C0569" w:rsidP="00E57E87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2028D8">
        <w:rPr>
          <w:rFonts w:ascii="Times New Roman" w:hAnsi="Times New Roman" w:cs="Times New Roman"/>
          <w:sz w:val="28"/>
          <w:szCs w:val="28"/>
          <w:lang w:val="pl-PL"/>
        </w:rPr>
        <w:t xml:space="preserve">Cele: </w:t>
      </w:r>
    </w:p>
    <w:p w:rsidR="00E57E87" w:rsidRPr="002028D8" w:rsidRDefault="002028D8" w:rsidP="00E57E87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57E87" w:rsidRPr="002028D8">
        <w:rPr>
          <w:rFonts w:ascii="Times New Roman" w:hAnsi="Times New Roman" w:cs="Times New Roman"/>
          <w:sz w:val="28"/>
          <w:szCs w:val="28"/>
          <w:lang w:val="pl-PL"/>
        </w:rPr>
        <w:t xml:space="preserve"> pogłębienie </w:t>
      </w:r>
      <w:r w:rsidR="001C0569" w:rsidRPr="002028D8">
        <w:rPr>
          <w:rFonts w:ascii="Times New Roman" w:hAnsi="Times New Roman" w:cs="Times New Roman"/>
          <w:sz w:val="28"/>
          <w:szCs w:val="28"/>
          <w:lang w:val="pl-PL"/>
        </w:rPr>
        <w:t xml:space="preserve">wiedzy uczniów o Polsce, geografji i kulturze Polski; </w:t>
      </w:r>
    </w:p>
    <w:p w:rsidR="001C0569" w:rsidRPr="002028D8" w:rsidRDefault="002028D8" w:rsidP="00E57E87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C0569" w:rsidRPr="002028D8">
        <w:rPr>
          <w:rFonts w:ascii="Times New Roman" w:hAnsi="Times New Roman" w:cs="Times New Roman"/>
          <w:sz w:val="28"/>
          <w:szCs w:val="28"/>
          <w:lang w:val="pl-PL"/>
        </w:rPr>
        <w:t xml:space="preserve"> z</w:t>
      </w:r>
      <w:r w:rsidR="00E57E87" w:rsidRPr="002028D8">
        <w:rPr>
          <w:rFonts w:ascii="Times New Roman" w:hAnsi="Times New Roman" w:cs="Times New Roman"/>
          <w:sz w:val="28"/>
          <w:szCs w:val="28"/>
          <w:lang w:val="pl-PL"/>
        </w:rPr>
        <w:t xml:space="preserve">achęcenie uczniów do poznania </w:t>
      </w:r>
      <w:r w:rsidR="001C0569" w:rsidRPr="002028D8">
        <w:rPr>
          <w:rFonts w:ascii="Times New Roman" w:hAnsi="Times New Roman" w:cs="Times New Roman"/>
          <w:sz w:val="28"/>
          <w:szCs w:val="28"/>
          <w:lang w:val="pl-PL"/>
        </w:rPr>
        <w:t xml:space="preserve">polskiej kultury; </w:t>
      </w:r>
    </w:p>
    <w:p w:rsidR="00E57E87" w:rsidRPr="002028D8" w:rsidRDefault="00E57E87" w:rsidP="00E57E87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2028D8">
        <w:rPr>
          <w:rFonts w:ascii="Times New Roman" w:hAnsi="Times New Roman" w:cs="Times New Roman"/>
          <w:b/>
          <w:sz w:val="28"/>
          <w:szCs w:val="28"/>
          <w:lang w:val="pl-PL"/>
        </w:rPr>
        <w:t>Środki dydaktyczne:</w:t>
      </w:r>
      <w:r w:rsidRPr="002028D8">
        <w:rPr>
          <w:rFonts w:ascii="Times New Roman" w:hAnsi="Times New Roman" w:cs="Times New Roman"/>
          <w:sz w:val="28"/>
          <w:szCs w:val="28"/>
          <w:lang w:val="pl-PL"/>
        </w:rPr>
        <w:t xml:space="preserve"> karty pracy, mapa</w:t>
      </w:r>
      <w:r w:rsidR="002028D8">
        <w:rPr>
          <w:rFonts w:ascii="Times New Roman" w:hAnsi="Times New Roman" w:cs="Times New Roman"/>
          <w:sz w:val="28"/>
          <w:szCs w:val="28"/>
          <w:lang w:val="pl-PL"/>
        </w:rPr>
        <w:t xml:space="preserve"> Polski (kontury), flaga</w:t>
      </w:r>
      <w:r w:rsidR="002028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28D8">
        <w:rPr>
          <w:rFonts w:ascii="Times New Roman" w:hAnsi="Times New Roman" w:cs="Times New Roman"/>
          <w:sz w:val="28"/>
          <w:szCs w:val="28"/>
          <w:lang w:val="pl-PL"/>
        </w:rPr>
        <w:t>mapa miasta ze zaznaczonymi stacjami.</w:t>
      </w:r>
    </w:p>
    <w:p w:rsidR="00E57E87" w:rsidRPr="002028D8" w:rsidRDefault="00E57E87" w:rsidP="00E57E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8D8">
        <w:rPr>
          <w:rFonts w:ascii="Times New Roman" w:hAnsi="Times New Roman" w:cs="Times New Roman"/>
          <w:b/>
          <w:sz w:val="28"/>
          <w:szCs w:val="28"/>
          <w:lang w:val="pl-PL"/>
        </w:rPr>
        <w:t>Metody:</w:t>
      </w:r>
      <w:r w:rsidR="002028D8">
        <w:rPr>
          <w:rFonts w:ascii="Times New Roman" w:hAnsi="Times New Roman" w:cs="Times New Roman"/>
          <w:sz w:val="28"/>
          <w:szCs w:val="28"/>
          <w:lang w:val="pl-PL"/>
        </w:rPr>
        <w:t xml:space="preserve">  praca w zespole</w:t>
      </w:r>
      <w:r w:rsidR="00202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7E87" w:rsidRPr="002028D8" w:rsidRDefault="00E57E87" w:rsidP="00E5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202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/>
        </w:rPr>
        <w:t>Wiek uczniów:</w:t>
      </w:r>
      <w:r w:rsidRPr="002028D8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dzieci i młodzież.</w:t>
      </w:r>
    </w:p>
    <w:p w:rsidR="00E57E87" w:rsidRDefault="00E57E87" w:rsidP="00E57E8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202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/>
        </w:rPr>
        <w:t>Ilość uczniów:</w:t>
      </w:r>
      <w:r w:rsidRPr="002028D8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około 16 osób.</w:t>
      </w:r>
    </w:p>
    <w:p w:rsidR="002028D8" w:rsidRPr="002028D8" w:rsidRDefault="00F92C5D" w:rsidP="00E57E8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Dwie ekipy zaczynają grę od różnych końców trasy.W każdej ekipie musi być nauczyciel lub dorosły(pomaga z kartą miasta).Stacji zaznaczone na mapie np.biblioteka,sklep,poczta itd.</w:t>
      </w:r>
    </w:p>
    <w:p w:rsidR="00E57E87" w:rsidRPr="001C0569" w:rsidRDefault="00E57E87" w:rsidP="00E57E87">
      <w:pPr>
        <w:jc w:val="center"/>
        <w:rPr>
          <w:rFonts w:ascii="Times New Roman" w:hAnsi="Times New Roman" w:cs="Times New Roman"/>
          <w:b/>
          <w:sz w:val="40"/>
          <w:szCs w:val="28"/>
          <w:lang w:val="pl-PL"/>
        </w:rPr>
      </w:pPr>
      <w:r w:rsidRPr="00385B08">
        <w:rPr>
          <w:b/>
          <w:sz w:val="28"/>
          <w:szCs w:val="28"/>
          <w:lang w:val="pl-PL"/>
        </w:rPr>
        <w:t>Przebieg</w:t>
      </w:r>
      <w:r>
        <w:rPr>
          <w:b/>
          <w:sz w:val="28"/>
          <w:szCs w:val="28"/>
          <w:lang w:val="pl-PL"/>
        </w:rPr>
        <w:t xml:space="preserve"> gry</w:t>
      </w:r>
    </w:p>
    <w:p w:rsidR="005D58F0" w:rsidRPr="00FA0023" w:rsidRDefault="005D58F0" w:rsidP="00234A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</w:p>
    <w:p w:rsidR="00904681" w:rsidRPr="00904681" w:rsidRDefault="005D58F0" w:rsidP="00904681">
      <w:pPr>
        <w:pStyle w:val="a3"/>
        <w:shd w:val="clear" w:color="auto" w:fill="FFFFFF"/>
        <w:spacing w:before="0" w:beforeAutospacing="0" w:after="600" w:afterAutospacing="0" w:line="360" w:lineRule="auto"/>
        <w:ind w:firstLine="720"/>
        <w:contextualSpacing/>
        <w:textAlignment w:val="baseline"/>
        <w:rPr>
          <w:sz w:val="28"/>
          <w:szCs w:val="28"/>
          <w:lang w:val="pl-PL"/>
        </w:rPr>
      </w:pPr>
      <w:r w:rsidRPr="00904681">
        <w:rPr>
          <w:b/>
          <w:sz w:val="28"/>
          <w:szCs w:val="28"/>
          <w:lang w:val="pl-PL"/>
        </w:rPr>
        <w:t>Nauczyciel.</w:t>
      </w:r>
      <w:r w:rsidR="001C0569">
        <w:rPr>
          <w:sz w:val="28"/>
          <w:szCs w:val="28"/>
          <w:lang w:val="pl-PL"/>
        </w:rPr>
        <w:t>Wszyscy kochamy polską kulturę</w:t>
      </w:r>
      <w:r w:rsidR="001C0569" w:rsidRPr="001C0569">
        <w:rPr>
          <w:sz w:val="28"/>
          <w:szCs w:val="28"/>
          <w:lang w:val="pl-PL"/>
        </w:rPr>
        <w:t xml:space="preserve"> </w:t>
      </w:r>
      <w:r w:rsidR="001C0569" w:rsidRPr="00904681">
        <w:rPr>
          <w:sz w:val="28"/>
          <w:szCs w:val="28"/>
          <w:lang w:val="pl-PL"/>
        </w:rPr>
        <w:t>i historię</w:t>
      </w:r>
      <w:r w:rsidR="00BB7807" w:rsidRPr="00904681">
        <w:rPr>
          <w:sz w:val="28"/>
          <w:szCs w:val="28"/>
          <w:lang w:val="pl-PL"/>
        </w:rPr>
        <w:t xml:space="preserve">, ale czy zadajemy sobie pytanie, co właściwie wiemy o Polsce i Polakach? </w:t>
      </w:r>
      <w:r w:rsidR="00E801A7" w:rsidRPr="00904681">
        <w:rPr>
          <w:sz w:val="28"/>
          <w:szCs w:val="28"/>
          <w:lang w:val="pl-PL"/>
        </w:rPr>
        <w:t>Sprobujemy dzisiaj to sprawdzić.</w:t>
      </w:r>
    </w:p>
    <w:p w:rsidR="005D58F0" w:rsidRDefault="005D58F0" w:rsidP="00904681">
      <w:pPr>
        <w:pStyle w:val="a3"/>
        <w:shd w:val="clear" w:color="auto" w:fill="FFFFFF"/>
        <w:spacing w:before="0" w:beforeAutospacing="0" w:after="600" w:afterAutospacing="0" w:line="360" w:lineRule="auto"/>
        <w:ind w:firstLine="720"/>
        <w:contextualSpacing/>
        <w:textAlignment w:val="baseline"/>
        <w:rPr>
          <w:sz w:val="28"/>
          <w:szCs w:val="28"/>
          <w:lang w:val="pl-PL" w:eastAsia="ru-RU"/>
        </w:rPr>
      </w:pPr>
      <w:r w:rsidRPr="001C0569">
        <w:rPr>
          <w:bCs/>
          <w:sz w:val="28"/>
          <w:szCs w:val="28"/>
          <w:lang w:val="pl-PL" w:eastAsia="ru-RU"/>
        </w:rPr>
        <w:t>Nasza</w:t>
      </w:r>
      <w:r w:rsidRPr="00904681">
        <w:rPr>
          <w:b/>
          <w:bCs/>
          <w:sz w:val="28"/>
          <w:szCs w:val="28"/>
          <w:lang w:val="pl-PL" w:eastAsia="ru-RU"/>
        </w:rPr>
        <w:t xml:space="preserve"> </w:t>
      </w:r>
      <w:r w:rsidR="00904681" w:rsidRPr="00904681">
        <w:rPr>
          <w:sz w:val="28"/>
          <w:szCs w:val="28"/>
          <w:lang w:val="pl-PL" w:eastAsia="ru-RU"/>
        </w:rPr>
        <w:t xml:space="preserve">zabawa </w:t>
      </w:r>
      <w:r w:rsidRPr="00904681">
        <w:rPr>
          <w:sz w:val="28"/>
          <w:szCs w:val="28"/>
          <w:lang w:val="pl-PL" w:eastAsia="ru-RU"/>
        </w:rPr>
        <w:t xml:space="preserve"> odbywa się na terenie miasta.</w:t>
      </w:r>
      <w:r w:rsidRPr="005D58F0">
        <w:rPr>
          <w:sz w:val="28"/>
          <w:szCs w:val="28"/>
          <w:lang w:val="pl-PL" w:eastAsia="ru-RU"/>
        </w:rPr>
        <w:t>W różnych miejscach znajdują s</w:t>
      </w:r>
      <w:r w:rsidRPr="00904681">
        <w:rPr>
          <w:sz w:val="28"/>
          <w:szCs w:val="28"/>
          <w:lang w:val="pl-PL" w:eastAsia="ru-RU"/>
        </w:rPr>
        <w:t>ię stacje, do których  musicie</w:t>
      </w:r>
      <w:r w:rsidRPr="005D58F0">
        <w:rPr>
          <w:sz w:val="28"/>
          <w:szCs w:val="28"/>
          <w:lang w:val="pl-PL" w:eastAsia="ru-RU"/>
        </w:rPr>
        <w:t xml:space="preserve"> dotrzeć </w:t>
      </w:r>
      <w:r w:rsidRPr="00904681">
        <w:rPr>
          <w:sz w:val="28"/>
          <w:szCs w:val="28"/>
          <w:lang w:val="pl-PL" w:eastAsia="ru-RU"/>
        </w:rPr>
        <w:t xml:space="preserve">,odebrać </w:t>
      </w:r>
      <w:r w:rsidRPr="005D58F0">
        <w:rPr>
          <w:sz w:val="28"/>
          <w:szCs w:val="28"/>
          <w:lang w:val="pl-PL" w:eastAsia="ru-RU"/>
        </w:rPr>
        <w:t xml:space="preserve"> listy</w:t>
      </w:r>
      <w:r w:rsidRPr="00904681">
        <w:rPr>
          <w:sz w:val="28"/>
          <w:szCs w:val="28"/>
          <w:lang w:val="pl-PL" w:eastAsia="ru-RU"/>
        </w:rPr>
        <w:t xml:space="preserve"> u osoby ze znaczkiem flagi polkiej na koszuli</w:t>
      </w:r>
      <w:r w:rsidRPr="005D58F0">
        <w:rPr>
          <w:sz w:val="28"/>
          <w:szCs w:val="28"/>
          <w:lang w:val="pl-PL" w:eastAsia="ru-RU"/>
        </w:rPr>
        <w:t>,</w:t>
      </w:r>
      <w:r w:rsidRPr="00904681">
        <w:rPr>
          <w:sz w:val="28"/>
          <w:szCs w:val="28"/>
          <w:lang w:val="pl-PL" w:eastAsia="ru-RU"/>
        </w:rPr>
        <w:t>powiedząc hasło</w:t>
      </w:r>
      <w:r w:rsidR="00904681" w:rsidRPr="00904681">
        <w:rPr>
          <w:sz w:val="28"/>
          <w:szCs w:val="28"/>
          <w:lang w:val="pl-PL" w:eastAsia="ru-RU"/>
        </w:rPr>
        <w:t xml:space="preserve"> „Potrzebujemy wskazówki”</w:t>
      </w:r>
      <w:r w:rsidRPr="005D58F0">
        <w:rPr>
          <w:sz w:val="28"/>
          <w:szCs w:val="28"/>
          <w:lang w:val="pl-PL" w:eastAsia="ru-RU"/>
        </w:rPr>
        <w:t>. Na miejscu każda z ekip będzie musiała wykonać konkretne zadanie, dzięki któremu zdobędzie punkty</w:t>
      </w:r>
      <w:r w:rsidR="00904681" w:rsidRPr="00904681">
        <w:rPr>
          <w:sz w:val="28"/>
          <w:szCs w:val="28"/>
          <w:lang w:val="pl-PL" w:eastAsia="ru-RU"/>
        </w:rPr>
        <w:t>(każda prawidłowa odpowiedź 5 punktów + 25</w:t>
      </w:r>
      <w:r w:rsidR="001C0569">
        <w:rPr>
          <w:sz w:val="28"/>
          <w:szCs w:val="28"/>
          <w:lang w:val="pl-PL" w:eastAsia="ru-RU"/>
        </w:rPr>
        <w:t xml:space="preserve"> punktów za to,że ekipa przyjdzie</w:t>
      </w:r>
      <w:r w:rsidR="00904681" w:rsidRPr="00904681">
        <w:rPr>
          <w:sz w:val="28"/>
          <w:szCs w:val="28"/>
          <w:lang w:val="pl-PL" w:eastAsia="ru-RU"/>
        </w:rPr>
        <w:t xml:space="preserve"> pierwszą).</w:t>
      </w:r>
      <w:r w:rsidRPr="005D58F0">
        <w:rPr>
          <w:sz w:val="28"/>
          <w:szCs w:val="28"/>
          <w:lang w:val="pl-PL" w:eastAsia="ru-RU"/>
        </w:rPr>
        <w:t xml:space="preserve"> </w:t>
      </w:r>
    </w:p>
    <w:p w:rsidR="002028D8" w:rsidRDefault="002028D8" w:rsidP="001C0569">
      <w:pPr>
        <w:pStyle w:val="a3"/>
        <w:shd w:val="clear" w:color="auto" w:fill="FFFFFF"/>
        <w:spacing w:before="0" w:beforeAutospacing="0" w:after="600" w:afterAutospacing="0" w:line="360" w:lineRule="auto"/>
        <w:contextualSpacing/>
        <w:textAlignment w:val="baseline"/>
        <w:rPr>
          <w:b/>
          <w:color w:val="FF0000"/>
          <w:sz w:val="28"/>
          <w:szCs w:val="28"/>
          <w:lang w:val="uk-UA"/>
        </w:rPr>
      </w:pPr>
    </w:p>
    <w:p w:rsidR="00354D54" w:rsidRDefault="00354D54" w:rsidP="001C0569">
      <w:pPr>
        <w:pStyle w:val="a3"/>
        <w:shd w:val="clear" w:color="auto" w:fill="FFFFFF"/>
        <w:spacing w:before="0" w:beforeAutospacing="0" w:after="600" w:afterAutospacing="0" w:line="360" w:lineRule="auto"/>
        <w:contextualSpacing/>
        <w:textAlignment w:val="baseline"/>
        <w:rPr>
          <w:b/>
          <w:color w:val="FF0000"/>
          <w:sz w:val="28"/>
          <w:szCs w:val="28"/>
          <w:lang w:val="pl-PL"/>
        </w:rPr>
      </w:pPr>
    </w:p>
    <w:p w:rsidR="00354D54" w:rsidRDefault="00354D54" w:rsidP="001C0569">
      <w:pPr>
        <w:pStyle w:val="a3"/>
        <w:shd w:val="clear" w:color="auto" w:fill="FFFFFF"/>
        <w:spacing w:before="0" w:beforeAutospacing="0" w:after="600" w:afterAutospacing="0" w:line="360" w:lineRule="auto"/>
        <w:contextualSpacing/>
        <w:textAlignment w:val="baseline"/>
        <w:rPr>
          <w:b/>
          <w:color w:val="FF0000"/>
          <w:sz w:val="28"/>
          <w:szCs w:val="28"/>
          <w:lang w:val="pl-PL"/>
        </w:rPr>
      </w:pPr>
    </w:p>
    <w:p w:rsidR="00354D54" w:rsidRDefault="00354D54" w:rsidP="001C0569">
      <w:pPr>
        <w:pStyle w:val="a3"/>
        <w:shd w:val="clear" w:color="auto" w:fill="FFFFFF"/>
        <w:spacing w:before="0" w:beforeAutospacing="0" w:after="600" w:afterAutospacing="0" w:line="360" w:lineRule="auto"/>
        <w:contextualSpacing/>
        <w:textAlignment w:val="baseline"/>
        <w:rPr>
          <w:b/>
          <w:color w:val="FF0000"/>
          <w:sz w:val="28"/>
          <w:szCs w:val="28"/>
          <w:lang w:val="pl-PL"/>
        </w:rPr>
      </w:pPr>
    </w:p>
    <w:p w:rsidR="00354D54" w:rsidRDefault="001C0569" w:rsidP="00354D54">
      <w:pPr>
        <w:pStyle w:val="a3"/>
        <w:shd w:val="clear" w:color="auto" w:fill="FFFFFF"/>
        <w:spacing w:before="0" w:beforeAutospacing="0" w:after="600" w:afterAutospacing="0" w:line="360" w:lineRule="auto"/>
        <w:contextualSpacing/>
        <w:textAlignment w:val="baseline"/>
        <w:rPr>
          <w:sz w:val="28"/>
          <w:szCs w:val="28"/>
          <w:lang w:val="pl-PL"/>
        </w:rPr>
      </w:pPr>
      <w:r w:rsidRPr="001C0569">
        <w:rPr>
          <w:b/>
          <w:color w:val="FF0000"/>
          <w:sz w:val="28"/>
          <w:szCs w:val="28"/>
          <w:lang w:val="pl-PL"/>
        </w:rPr>
        <w:t>Stacja 1</w:t>
      </w:r>
      <w:r>
        <w:rPr>
          <w:sz w:val="28"/>
          <w:szCs w:val="28"/>
          <w:lang w:val="pl-PL"/>
        </w:rPr>
        <w:t>.</w:t>
      </w:r>
      <w:r w:rsidR="00BA2C7A" w:rsidRPr="00BA2C7A">
        <w:rPr>
          <w:b/>
          <w:bCs/>
          <w:sz w:val="28"/>
          <w:szCs w:val="28"/>
          <w:lang w:val="pl-PL"/>
        </w:rPr>
        <w:t>Zadanie 1.Powiedz  „Prawda czy fałsz”</w:t>
      </w:r>
      <w:r w:rsidR="00904681">
        <w:rPr>
          <w:b/>
          <w:bCs/>
          <w:sz w:val="28"/>
          <w:szCs w:val="28"/>
          <w:lang w:val="pl-PL"/>
        </w:rPr>
        <w:t>.Czerwony kolór-prawidłowa odpowiedź</w:t>
      </w:r>
      <w:r>
        <w:rPr>
          <w:b/>
          <w:bCs/>
          <w:sz w:val="28"/>
          <w:szCs w:val="28"/>
          <w:lang w:val="pl-PL"/>
        </w:rPr>
        <w:t>.</w:t>
      </w:r>
    </w:p>
    <w:p w:rsidR="00F75B1A" w:rsidRPr="00354D54" w:rsidRDefault="00BB7807" w:rsidP="00354D54">
      <w:pPr>
        <w:pStyle w:val="a3"/>
        <w:shd w:val="clear" w:color="auto" w:fill="FFFFFF"/>
        <w:spacing w:before="0" w:beforeAutospacing="0" w:after="600" w:afterAutospacing="0" w:line="360" w:lineRule="auto"/>
        <w:contextualSpacing/>
        <w:textAlignment w:val="baseline"/>
        <w:rPr>
          <w:sz w:val="28"/>
          <w:szCs w:val="28"/>
          <w:lang w:val="pl-PL"/>
        </w:rPr>
      </w:pPr>
      <w:r w:rsidRPr="00BA2C7A">
        <w:rPr>
          <w:b/>
          <w:bCs/>
          <w:sz w:val="28"/>
          <w:szCs w:val="28"/>
          <w:lang w:val="pl-PL"/>
        </w:rPr>
        <w:t>Prawda czy fałsz</w:t>
      </w:r>
    </w:p>
    <w:p w:rsidR="00102E8D" w:rsidRPr="00FA0023" w:rsidRDefault="00F75B1A" w:rsidP="00F75B1A">
      <w:pPr>
        <w:pStyle w:val="a3"/>
        <w:shd w:val="clear" w:color="auto" w:fill="FFFFFF"/>
        <w:spacing w:before="0" w:beforeAutospacing="0" w:after="600" w:afterAutospacing="0"/>
        <w:contextualSpacing/>
        <w:textAlignment w:val="baseline"/>
        <w:rPr>
          <w:sz w:val="28"/>
          <w:szCs w:val="28"/>
          <w:lang w:val="pl-PL"/>
        </w:rPr>
      </w:pPr>
      <w:r w:rsidRPr="00FA0023">
        <w:rPr>
          <w:sz w:val="28"/>
          <w:szCs w:val="28"/>
          <w:lang w:val="pl-PL"/>
        </w:rPr>
        <w:t>1</w:t>
      </w:r>
      <w:r w:rsidR="00102E8D" w:rsidRPr="00FA0023">
        <w:rPr>
          <w:sz w:val="28"/>
          <w:szCs w:val="28"/>
          <w:lang w:val="pl-PL"/>
        </w:rPr>
        <w:t>. Część obcokrajowców przekonana jest, że w Polsce mieszkają niedźwiedzie polarne. Dlatego są zdziwieni, kiedy przybywając do kraju nad Wisłą i nie spotykają ani jednego białego misia.</w:t>
      </w:r>
    </w:p>
    <w:p w:rsidR="00102E8D" w:rsidRPr="00FA0023" w:rsidRDefault="00F75B1A" w:rsidP="00F75B1A">
      <w:pPr>
        <w:pStyle w:val="a3"/>
        <w:shd w:val="clear" w:color="auto" w:fill="FFFFFF"/>
        <w:spacing w:before="0" w:beforeAutospacing="0" w:after="600" w:afterAutospacing="0"/>
        <w:contextualSpacing/>
        <w:textAlignment w:val="baseline"/>
        <w:rPr>
          <w:sz w:val="28"/>
          <w:szCs w:val="28"/>
          <w:lang w:val="pl-PL"/>
        </w:rPr>
      </w:pPr>
      <w:r w:rsidRPr="00FA0023">
        <w:rPr>
          <w:sz w:val="28"/>
          <w:szCs w:val="28"/>
          <w:lang w:val="pl-PL"/>
        </w:rPr>
        <w:t>2</w:t>
      </w:r>
      <w:r w:rsidR="00102E8D" w:rsidRPr="00FA0023">
        <w:rPr>
          <w:sz w:val="28"/>
          <w:szCs w:val="28"/>
          <w:lang w:val="pl-PL"/>
        </w:rPr>
        <w:t xml:space="preserve">. Polska jest drugim </w:t>
      </w:r>
      <w:r w:rsidRPr="00FA0023">
        <w:rPr>
          <w:color w:val="FF0000"/>
          <w:sz w:val="28"/>
          <w:szCs w:val="28"/>
          <w:lang w:val="pl-PL"/>
        </w:rPr>
        <w:t>(</w:t>
      </w:r>
      <w:r w:rsidR="00102E8D" w:rsidRPr="00FA0023">
        <w:rPr>
          <w:color w:val="FF0000"/>
          <w:sz w:val="28"/>
          <w:szCs w:val="28"/>
          <w:lang w:val="pl-PL"/>
        </w:rPr>
        <w:t>dziewiątym</w:t>
      </w:r>
      <w:r w:rsidRPr="00FA0023">
        <w:rPr>
          <w:color w:val="FF0000"/>
          <w:sz w:val="28"/>
          <w:szCs w:val="28"/>
          <w:lang w:val="pl-PL"/>
        </w:rPr>
        <w:t>)</w:t>
      </w:r>
      <w:r w:rsidR="00102E8D" w:rsidRPr="00FA0023">
        <w:rPr>
          <w:sz w:val="28"/>
          <w:szCs w:val="28"/>
          <w:lang w:val="pl-PL"/>
        </w:rPr>
        <w:t xml:space="preserve"> krajem w Europie pod względem wielkości.</w:t>
      </w:r>
    </w:p>
    <w:p w:rsidR="00102E8D" w:rsidRPr="00FA0023" w:rsidRDefault="00F75B1A" w:rsidP="00F75B1A">
      <w:pPr>
        <w:pStyle w:val="a3"/>
        <w:shd w:val="clear" w:color="auto" w:fill="FFFFFF"/>
        <w:spacing w:before="0" w:beforeAutospacing="0" w:after="600" w:afterAutospacing="0"/>
        <w:contextualSpacing/>
        <w:textAlignment w:val="baseline"/>
        <w:rPr>
          <w:sz w:val="28"/>
          <w:szCs w:val="28"/>
          <w:lang w:val="pl-PL"/>
        </w:rPr>
      </w:pPr>
      <w:r w:rsidRPr="00FA0023">
        <w:rPr>
          <w:sz w:val="28"/>
          <w:szCs w:val="28"/>
          <w:lang w:val="pl-PL"/>
        </w:rPr>
        <w:t>3</w:t>
      </w:r>
      <w:r w:rsidR="00102E8D" w:rsidRPr="00FA0023">
        <w:rPr>
          <w:sz w:val="28"/>
          <w:szCs w:val="28"/>
          <w:lang w:val="pl-PL"/>
        </w:rPr>
        <w:t>. W Polsce znajduje się 908 miast.</w:t>
      </w:r>
    </w:p>
    <w:p w:rsidR="00102E8D" w:rsidRPr="00FA0023" w:rsidRDefault="00F75B1A" w:rsidP="00F75B1A">
      <w:pPr>
        <w:pStyle w:val="a3"/>
        <w:shd w:val="clear" w:color="auto" w:fill="FFFFFF"/>
        <w:spacing w:before="0" w:beforeAutospacing="0" w:after="600" w:afterAutospacing="0"/>
        <w:contextualSpacing/>
        <w:textAlignment w:val="baseline"/>
        <w:rPr>
          <w:sz w:val="28"/>
          <w:szCs w:val="28"/>
          <w:lang w:val="pl-PL"/>
        </w:rPr>
      </w:pPr>
      <w:r w:rsidRPr="00FA0023">
        <w:rPr>
          <w:sz w:val="28"/>
          <w:szCs w:val="28"/>
          <w:lang w:val="pl-PL"/>
        </w:rPr>
        <w:t>4</w:t>
      </w:r>
      <w:r w:rsidR="00102E8D" w:rsidRPr="00FA0023">
        <w:rPr>
          <w:sz w:val="28"/>
          <w:szCs w:val="28"/>
          <w:lang w:val="pl-PL"/>
        </w:rPr>
        <w:t>. Polska to największy eksporter</w:t>
      </w:r>
      <w:r w:rsidR="00904681">
        <w:rPr>
          <w:sz w:val="28"/>
          <w:szCs w:val="28"/>
          <w:lang w:val="pl-PL"/>
        </w:rPr>
        <w:t>diame</w:t>
      </w:r>
      <w:r w:rsidRPr="00FA0023">
        <w:rPr>
          <w:sz w:val="28"/>
          <w:szCs w:val="28"/>
          <w:lang w:val="pl-PL"/>
        </w:rPr>
        <w:t>ntów</w:t>
      </w:r>
      <w:r w:rsidR="00102E8D" w:rsidRPr="00FA0023">
        <w:rPr>
          <w:sz w:val="28"/>
          <w:szCs w:val="28"/>
          <w:lang w:val="pl-PL"/>
        </w:rPr>
        <w:t xml:space="preserve"> </w:t>
      </w:r>
      <w:r w:rsidRPr="00FA0023">
        <w:rPr>
          <w:color w:val="FF0000"/>
          <w:sz w:val="28"/>
          <w:szCs w:val="28"/>
          <w:lang w:val="pl-PL"/>
        </w:rPr>
        <w:t>(</w:t>
      </w:r>
      <w:r w:rsidR="00102E8D" w:rsidRPr="00FA0023">
        <w:rPr>
          <w:color w:val="FF0000"/>
          <w:sz w:val="28"/>
          <w:szCs w:val="28"/>
          <w:lang w:val="pl-PL"/>
        </w:rPr>
        <w:t>bursztynu</w:t>
      </w:r>
      <w:r w:rsidRPr="00FA0023">
        <w:rPr>
          <w:color w:val="FF0000"/>
          <w:sz w:val="28"/>
          <w:szCs w:val="28"/>
          <w:lang w:val="pl-PL"/>
        </w:rPr>
        <w:t>)</w:t>
      </w:r>
      <w:r w:rsidR="00102E8D" w:rsidRPr="00FA0023">
        <w:rPr>
          <w:sz w:val="28"/>
          <w:szCs w:val="28"/>
          <w:lang w:val="pl-PL"/>
        </w:rPr>
        <w:t xml:space="preserve"> na świecie – szacuje się że udział polskich wyrobów na rynku światowym sięgać może nawet 70%.</w:t>
      </w:r>
    </w:p>
    <w:p w:rsidR="00102E8D" w:rsidRPr="00FA0023" w:rsidRDefault="00F75B1A" w:rsidP="00F75B1A">
      <w:pPr>
        <w:pStyle w:val="a3"/>
        <w:shd w:val="clear" w:color="auto" w:fill="FFFFFF"/>
        <w:spacing w:before="0" w:beforeAutospacing="0" w:after="600" w:afterAutospacing="0"/>
        <w:contextualSpacing/>
        <w:textAlignment w:val="baseline"/>
        <w:rPr>
          <w:sz w:val="28"/>
          <w:szCs w:val="28"/>
          <w:lang w:val="pl-PL"/>
        </w:rPr>
      </w:pPr>
      <w:r w:rsidRPr="00FA0023">
        <w:rPr>
          <w:sz w:val="28"/>
          <w:szCs w:val="28"/>
          <w:lang w:val="pl-PL"/>
        </w:rPr>
        <w:t>5</w:t>
      </w:r>
      <w:r w:rsidR="00102E8D" w:rsidRPr="00FA0023">
        <w:rPr>
          <w:sz w:val="28"/>
          <w:szCs w:val="28"/>
          <w:lang w:val="pl-PL"/>
        </w:rPr>
        <w:t>. Przez ponad 300 lat (od 1600 do 1945 roku) na terenie Polski ciągle toczyły się jakieś bitwy – a to wojna, a to potop szwedzki.</w:t>
      </w:r>
    </w:p>
    <w:p w:rsidR="00102E8D" w:rsidRPr="00FA0023" w:rsidRDefault="00F75B1A" w:rsidP="00F75B1A">
      <w:pPr>
        <w:pStyle w:val="a3"/>
        <w:shd w:val="clear" w:color="auto" w:fill="FFFFFF"/>
        <w:spacing w:before="0" w:beforeAutospacing="0" w:after="600" w:afterAutospacing="0"/>
        <w:contextualSpacing/>
        <w:textAlignment w:val="baseline"/>
        <w:rPr>
          <w:sz w:val="28"/>
          <w:szCs w:val="28"/>
          <w:lang w:val="pl-PL"/>
        </w:rPr>
      </w:pPr>
      <w:r w:rsidRPr="00FA0023">
        <w:rPr>
          <w:sz w:val="28"/>
          <w:szCs w:val="28"/>
          <w:lang w:val="pl-PL"/>
        </w:rPr>
        <w:t>6</w:t>
      </w:r>
      <w:r w:rsidR="00102E8D" w:rsidRPr="00FA0023">
        <w:rPr>
          <w:sz w:val="28"/>
          <w:szCs w:val="28"/>
          <w:lang w:val="pl-PL"/>
        </w:rPr>
        <w:t>. Polska konstytucja była pierwszą w Europie i drugą na świecie. Powstała zaraz po Stanach Zjednoczonych.</w:t>
      </w:r>
    </w:p>
    <w:p w:rsidR="00102E8D" w:rsidRPr="00FA0023" w:rsidRDefault="00F75B1A" w:rsidP="00F75B1A">
      <w:pPr>
        <w:pStyle w:val="a3"/>
        <w:shd w:val="clear" w:color="auto" w:fill="FFFFFF"/>
        <w:spacing w:before="0" w:beforeAutospacing="0" w:after="600" w:afterAutospacing="0"/>
        <w:contextualSpacing/>
        <w:textAlignment w:val="baseline"/>
        <w:rPr>
          <w:sz w:val="28"/>
          <w:szCs w:val="28"/>
          <w:lang w:val="pl-PL"/>
        </w:rPr>
      </w:pPr>
      <w:r w:rsidRPr="00FA0023">
        <w:rPr>
          <w:sz w:val="28"/>
          <w:szCs w:val="28"/>
          <w:lang w:val="pl-PL"/>
        </w:rPr>
        <w:t>7</w:t>
      </w:r>
      <w:r w:rsidR="00102E8D" w:rsidRPr="00FA0023">
        <w:rPr>
          <w:sz w:val="28"/>
          <w:szCs w:val="28"/>
          <w:lang w:val="pl-PL"/>
        </w:rPr>
        <w:t xml:space="preserve">. Polski alfabet liczy 30 </w:t>
      </w:r>
      <w:r w:rsidRPr="00FA0023">
        <w:rPr>
          <w:color w:val="FF0000"/>
          <w:sz w:val="28"/>
          <w:szCs w:val="28"/>
          <w:lang w:val="pl-PL"/>
        </w:rPr>
        <w:t>(</w:t>
      </w:r>
      <w:r w:rsidR="00102E8D" w:rsidRPr="00FA0023">
        <w:rPr>
          <w:color w:val="FF0000"/>
          <w:sz w:val="28"/>
          <w:szCs w:val="28"/>
          <w:lang w:val="pl-PL"/>
        </w:rPr>
        <w:t>32</w:t>
      </w:r>
      <w:r w:rsidRPr="00FA0023">
        <w:rPr>
          <w:color w:val="FF0000"/>
          <w:sz w:val="28"/>
          <w:szCs w:val="28"/>
          <w:lang w:val="pl-PL"/>
        </w:rPr>
        <w:t>)</w:t>
      </w:r>
      <w:r w:rsidR="00102E8D" w:rsidRPr="00FA0023">
        <w:rPr>
          <w:sz w:val="28"/>
          <w:szCs w:val="28"/>
          <w:lang w:val="pl-PL"/>
        </w:rPr>
        <w:t xml:space="preserve"> liter, a angielski 26 liter.</w:t>
      </w:r>
    </w:p>
    <w:p w:rsidR="00102E8D" w:rsidRPr="00FA0023" w:rsidRDefault="00F75B1A" w:rsidP="00F75B1A">
      <w:pPr>
        <w:pStyle w:val="a3"/>
        <w:shd w:val="clear" w:color="auto" w:fill="FFFFFF"/>
        <w:spacing w:before="0" w:beforeAutospacing="0" w:after="600" w:afterAutospacing="0"/>
        <w:contextualSpacing/>
        <w:textAlignment w:val="baseline"/>
        <w:rPr>
          <w:sz w:val="28"/>
          <w:szCs w:val="28"/>
          <w:lang w:val="pl-PL"/>
        </w:rPr>
      </w:pPr>
      <w:r w:rsidRPr="00FA0023">
        <w:rPr>
          <w:sz w:val="28"/>
          <w:szCs w:val="28"/>
          <w:lang w:val="pl-PL"/>
        </w:rPr>
        <w:t>8</w:t>
      </w:r>
      <w:r w:rsidR="00102E8D" w:rsidRPr="00FA0023">
        <w:rPr>
          <w:sz w:val="28"/>
          <w:szCs w:val="28"/>
          <w:lang w:val="pl-PL"/>
        </w:rPr>
        <w:t xml:space="preserve">. Pierwszym polskim władcą w historii był Kazimierz </w:t>
      </w:r>
      <w:r w:rsidRPr="00FA0023">
        <w:rPr>
          <w:sz w:val="28"/>
          <w:szCs w:val="28"/>
          <w:lang w:val="pl-PL"/>
        </w:rPr>
        <w:t xml:space="preserve">I </w:t>
      </w:r>
      <w:r w:rsidRPr="00FA0023">
        <w:rPr>
          <w:color w:val="FF0000"/>
          <w:sz w:val="28"/>
          <w:szCs w:val="28"/>
          <w:lang w:val="pl-PL"/>
        </w:rPr>
        <w:t>(</w:t>
      </w:r>
      <w:r w:rsidR="00102E8D" w:rsidRPr="00FA0023">
        <w:rPr>
          <w:color w:val="FF0000"/>
          <w:sz w:val="28"/>
          <w:szCs w:val="28"/>
          <w:lang w:val="pl-PL"/>
        </w:rPr>
        <w:t>Mieszko</w:t>
      </w:r>
      <w:r w:rsidRPr="00FA0023">
        <w:rPr>
          <w:color w:val="FF0000"/>
          <w:sz w:val="28"/>
          <w:szCs w:val="28"/>
          <w:lang w:val="pl-PL"/>
        </w:rPr>
        <w:t>)</w:t>
      </w:r>
      <w:r w:rsidR="00102E8D" w:rsidRPr="00FA0023">
        <w:rPr>
          <w:sz w:val="28"/>
          <w:szCs w:val="28"/>
          <w:lang w:val="pl-PL"/>
        </w:rPr>
        <w:t xml:space="preserve"> – około 963 roku. Był pierwszym chrześcijańskim przywódcą kraju i twórcą dynastii Piastów.</w:t>
      </w:r>
    </w:p>
    <w:p w:rsidR="00102E8D" w:rsidRPr="00FA0023" w:rsidRDefault="00F75B1A" w:rsidP="00F75B1A">
      <w:pPr>
        <w:pStyle w:val="a3"/>
        <w:shd w:val="clear" w:color="auto" w:fill="FFFFFF"/>
        <w:spacing w:before="0" w:beforeAutospacing="0" w:after="600" w:afterAutospacing="0"/>
        <w:contextualSpacing/>
        <w:textAlignment w:val="baseline"/>
        <w:rPr>
          <w:sz w:val="28"/>
          <w:szCs w:val="28"/>
          <w:lang w:val="pl-PL"/>
        </w:rPr>
      </w:pPr>
      <w:r w:rsidRPr="00FA0023">
        <w:rPr>
          <w:sz w:val="28"/>
          <w:szCs w:val="28"/>
          <w:lang w:val="pl-PL"/>
        </w:rPr>
        <w:t>9</w:t>
      </w:r>
      <w:r w:rsidR="00102E8D" w:rsidRPr="00FA0023">
        <w:rPr>
          <w:sz w:val="28"/>
          <w:szCs w:val="28"/>
          <w:lang w:val="pl-PL"/>
        </w:rPr>
        <w:t>.</w:t>
      </w:r>
      <w:r w:rsidRPr="00FA0023">
        <w:rPr>
          <w:sz w:val="28"/>
          <w:szCs w:val="28"/>
          <w:lang w:val="pl-PL"/>
        </w:rPr>
        <w:t>Kraków</w:t>
      </w:r>
      <w:r w:rsidRPr="00FA0023">
        <w:rPr>
          <w:color w:val="FF0000"/>
          <w:sz w:val="28"/>
          <w:szCs w:val="28"/>
          <w:lang w:val="pl-PL"/>
        </w:rPr>
        <w:t>(</w:t>
      </w:r>
      <w:r w:rsidR="00102E8D" w:rsidRPr="00FA0023">
        <w:rPr>
          <w:color w:val="FF0000"/>
          <w:sz w:val="28"/>
          <w:szCs w:val="28"/>
          <w:lang w:val="pl-PL"/>
        </w:rPr>
        <w:t xml:space="preserve"> Gniezno</w:t>
      </w:r>
      <w:r w:rsidRPr="00FA0023">
        <w:rPr>
          <w:color w:val="FF0000"/>
          <w:sz w:val="28"/>
          <w:szCs w:val="28"/>
          <w:lang w:val="pl-PL"/>
        </w:rPr>
        <w:t>)</w:t>
      </w:r>
      <w:r w:rsidRPr="00FA0023">
        <w:rPr>
          <w:sz w:val="28"/>
          <w:szCs w:val="28"/>
          <w:lang w:val="pl-PL"/>
        </w:rPr>
        <w:t xml:space="preserve"> był</w:t>
      </w:r>
      <w:r w:rsidR="00102E8D" w:rsidRPr="00FA0023">
        <w:rPr>
          <w:sz w:val="28"/>
          <w:szCs w:val="28"/>
          <w:lang w:val="pl-PL"/>
        </w:rPr>
        <w:t xml:space="preserve"> pierwszą stolicą Polski. Katedra gnieźnieńska jest siedzibą polskich arcybiskupów od 1000 roku.</w:t>
      </w:r>
    </w:p>
    <w:p w:rsidR="00102E8D" w:rsidRPr="00FA0023" w:rsidRDefault="00F75B1A" w:rsidP="00F75B1A">
      <w:pPr>
        <w:pStyle w:val="a3"/>
        <w:shd w:val="clear" w:color="auto" w:fill="FFFFFF"/>
        <w:spacing w:before="0" w:beforeAutospacing="0" w:after="600" w:afterAutospacing="0"/>
        <w:contextualSpacing/>
        <w:textAlignment w:val="baseline"/>
        <w:rPr>
          <w:sz w:val="28"/>
          <w:szCs w:val="28"/>
          <w:lang w:val="pl-PL"/>
        </w:rPr>
      </w:pPr>
      <w:r w:rsidRPr="00FA0023">
        <w:rPr>
          <w:sz w:val="28"/>
          <w:szCs w:val="28"/>
          <w:lang w:val="pl-PL"/>
        </w:rPr>
        <w:t>10</w:t>
      </w:r>
      <w:r w:rsidR="00102E8D" w:rsidRPr="00FA0023">
        <w:rPr>
          <w:sz w:val="28"/>
          <w:szCs w:val="28"/>
          <w:lang w:val="pl-PL"/>
        </w:rPr>
        <w:t xml:space="preserve">. Polacy mają najmniejsze </w:t>
      </w:r>
      <w:r w:rsidRPr="00FA0023">
        <w:rPr>
          <w:color w:val="FF0000"/>
          <w:sz w:val="28"/>
          <w:szCs w:val="28"/>
          <w:lang w:val="pl-PL"/>
        </w:rPr>
        <w:t>(</w:t>
      </w:r>
      <w:r w:rsidR="00102E8D" w:rsidRPr="00FA0023">
        <w:rPr>
          <w:color w:val="FF0000"/>
          <w:sz w:val="28"/>
          <w:szCs w:val="28"/>
          <w:lang w:val="pl-PL"/>
        </w:rPr>
        <w:t>największe</w:t>
      </w:r>
      <w:r w:rsidRPr="00FA0023">
        <w:rPr>
          <w:color w:val="FF0000"/>
          <w:sz w:val="28"/>
          <w:szCs w:val="28"/>
          <w:lang w:val="pl-PL"/>
        </w:rPr>
        <w:t>)</w:t>
      </w:r>
      <w:r w:rsidR="00102E8D" w:rsidRPr="00FA0023">
        <w:rPr>
          <w:sz w:val="28"/>
          <w:szCs w:val="28"/>
          <w:lang w:val="pl-PL"/>
        </w:rPr>
        <w:t xml:space="preserve"> gospodarstwa domowe w Unii Europejskiej.</w:t>
      </w:r>
    </w:p>
    <w:p w:rsidR="00102E8D" w:rsidRPr="00FA0023" w:rsidRDefault="00F75B1A" w:rsidP="00F75B1A">
      <w:pPr>
        <w:pStyle w:val="a3"/>
        <w:shd w:val="clear" w:color="auto" w:fill="FFFFFF"/>
        <w:spacing w:before="0" w:beforeAutospacing="0" w:after="600" w:afterAutospacing="0"/>
        <w:contextualSpacing/>
        <w:textAlignment w:val="baseline"/>
        <w:rPr>
          <w:sz w:val="28"/>
          <w:szCs w:val="28"/>
          <w:lang w:val="pl-PL"/>
        </w:rPr>
      </w:pPr>
      <w:r w:rsidRPr="00FA0023">
        <w:rPr>
          <w:sz w:val="28"/>
          <w:szCs w:val="28"/>
          <w:lang w:val="pl-PL"/>
        </w:rPr>
        <w:t>11</w:t>
      </w:r>
      <w:r w:rsidR="00102E8D" w:rsidRPr="00FA0023">
        <w:rPr>
          <w:sz w:val="28"/>
          <w:szCs w:val="28"/>
          <w:lang w:val="pl-PL"/>
        </w:rPr>
        <w:t>. W Warszawie Osoby urodzone w środkach transportu publicznego mają prawo do bezpłatnego podróżowania, aż do śmierci.</w:t>
      </w:r>
    </w:p>
    <w:p w:rsidR="00BB7807" w:rsidRPr="00FA0023" w:rsidRDefault="00F75B1A" w:rsidP="00F75B1A">
      <w:pPr>
        <w:pStyle w:val="a3"/>
        <w:shd w:val="clear" w:color="auto" w:fill="FFFFFF"/>
        <w:spacing w:before="0" w:beforeAutospacing="0" w:after="600" w:afterAutospacing="0"/>
        <w:contextualSpacing/>
        <w:textAlignment w:val="baseline"/>
        <w:rPr>
          <w:sz w:val="28"/>
          <w:szCs w:val="28"/>
          <w:lang w:val="pl-PL"/>
        </w:rPr>
      </w:pPr>
      <w:r w:rsidRPr="00FA0023">
        <w:rPr>
          <w:sz w:val="28"/>
          <w:szCs w:val="28"/>
          <w:lang w:val="pl-PL"/>
        </w:rPr>
        <w:t>1</w:t>
      </w:r>
      <w:r w:rsidR="00102E8D" w:rsidRPr="00FA0023">
        <w:rPr>
          <w:sz w:val="28"/>
          <w:szCs w:val="28"/>
          <w:lang w:val="pl-PL"/>
        </w:rPr>
        <w:t xml:space="preserve">2. Polska to kraj gdzie mieszka 38 430 000 osób, a powierzchnia wynosi 312 679 km2. Polska położona jest w środkowej części Europy, granicząc z </w:t>
      </w:r>
      <w:r w:rsidR="00102E8D" w:rsidRPr="00FA0023">
        <w:rPr>
          <w:color w:val="FF0000"/>
          <w:sz w:val="28"/>
          <w:szCs w:val="28"/>
          <w:lang w:val="pl-PL"/>
        </w:rPr>
        <w:t xml:space="preserve">Rosją, Litwą,Białorusią, Ukrainą, Słowacją, </w:t>
      </w:r>
      <w:r w:rsidR="00102E8D" w:rsidRPr="00FA0023">
        <w:rPr>
          <w:sz w:val="28"/>
          <w:szCs w:val="28"/>
          <w:lang w:val="pl-PL"/>
        </w:rPr>
        <w:t>Turcją,Francją</w:t>
      </w:r>
      <w:r w:rsidR="00102E8D" w:rsidRPr="00FA0023">
        <w:rPr>
          <w:color w:val="FF0000"/>
          <w:sz w:val="28"/>
          <w:szCs w:val="28"/>
          <w:lang w:val="pl-PL"/>
        </w:rPr>
        <w:t>,Czechami oraz Niemcami.</w:t>
      </w:r>
    </w:p>
    <w:p w:rsidR="00BB7807" w:rsidRPr="00FA0023" w:rsidRDefault="00F75B1A" w:rsidP="00F75B1A">
      <w:pPr>
        <w:pStyle w:val="a3"/>
        <w:shd w:val="clear" w:color="auto" w:fill="FFFFFF"/>
        <w:spacing w:before="0" w:beforeAutospacing="0" w:after="600" w:afterAutospacing="0"/>
        <w:contextualSpacing/>
        <w:textAlignment w:val="baseline"/>
        <w:rPr>
          <w:sz w:val="28"/>
          <w:szCs w:val="28"/>
          <w:lang w:val="pl-PL"/>
        </w:rPr>
      </w:pPr>
      <w:r w:rsidRPr="00FA0023">
        <w:rPr>
          <w:sz w:val="28"/>
          <w:szCs w:val="28"/>
          <w:lang w:val="pl-PL"/>
        </w:rPr>
        <w:t>13.17</w:t>
      </w:r>
      <w:r w:rsidR="00BB7807" w:rsidRPr="00FA0023">
        <w:rPr>
          <w:sz w:val="28"/>
          <w:szCs w:val="28"/>
          <w:lang w:val="pl-PL"/>
        </w:rPr>
        <w:t xml:space="preserve"> Polaków otrzymało Nagrodę Nobla, czyli więcej niż w Japonii, Chinach, Indiach czy Australii.</w:t>
      </w:r>
    </w:p>
    <w:p w:rsidR="00BB7807" w:rsidRPr="00BA2C7A" w:rsidRDefault="001C0569" w:rsidP="00102E8D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1C0569">
        <w:rPr>
          <w:b/>
          <w:color w:val="FF0000"/>
          <w:sz w:val="28"/>
          <w:szCs w:val="28"/>
          <w:lang w:val="pl-PL"/>
        </w:rPr>
        <w:t xml:space="preserve">Stacja </w:t>
      </w:r>
      <w:r>
        <w:rPr>
          <w:b/>
          <w:color w:val="FF0000"/>
          <w:sz w:val="28"/>
          <w:szCs w:val="28"/>
          <w:lang w:val="pl-PL"/>
        </w:rPr>
        <w:t>2.</w:t>
      </w:r>
      <w:r w:rsidR="00BA2C7A">
        <w:rPr>
          <w:rFonts w:ascii="Times New Roman" w:hAnsi="Times New Roman" w:cs="Times New Roman"/>
          <w:b/>
          <w:sz w:val="28"/>
          <w:szCs w:val="28"/>
          <w:lang w:val="pl-PL"/>
        </w:rPr>
        <w:t>Zadanie 2.</w:t>
      </w:r>
      <w:r w:rsidR="00102E8D" w:rsidRPr="00BA2C7A">
        <w:rPr>
          <w:rFonts w:ascii="Times New Roman" w:hAnsi="Times New Roman" w:cs="Times New Roman"/>
          <w:b/>
          <w:sz w:val="28"/>
          <w:szCs w:val="28"/>
          <w:lang w:val="pl-PL"/>
        </w:rPr>
        <w:t>Na mapie Polski podpi</w:t>
      </w:r>
      <w:r w:rsidR="00BA2C7A" w:rsidRPr="00BA2C7A">
        <w:rPr>
          <w:rFonts w:ascii="Times New Roman" w:hAnsi="Times New Roman" w:cs="Times New Roman"/>
          <w:b/>
          <w:sz w:val="28"/>
          <w:szCs w:val="28"/>
          <w:lang w:val="pl-PL"/>
        </w:rPr>
        <w:t>sać najważniejsze miasta</w:t>
      </w:r>
      <w:r w:rsidR="00102E8D" w:rsidRPr="00BA2C7A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  <w:r w:rsidR="00BA2C7A">
        <w:rPr>
          <w:rFonts w:ascii="Times New Roman" w:hAnsi="Times New Roman" w:cs="Times New Roman"/>
          <w:b/>
          <w:sz w:val="28"/>
          <w:szCs w:val="28"/>
          <w:lang w:val="pl-PL"/>
        </w:rPr>
        <w:t>(Załącznik 1)</w:t>
      </w:r>
    </w:p>
    <w:p w:rsidR="00BA2C7A" w:rsidRPr="00FA0023" w:rsidRDefault="001C0569" w:rsidP="00BA2C7A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1C0569">
        <w:rPr>
          <w:b/>
          <w:color w:val="FF0000"/>
          <w:sz w:val="28"/>
          <w:szCs w:val="28"/>
          <w:lang w:val="pl-PL"/>
        </w:rPr>
        <w:t xml:space="preserve">Stacja </w:t>
      </w:r>
      <w:r>
        <w:rPr>
          <w:b/>
          <w:color w:val="FF0000"/>
          <w:sz w:val="28"/>
          <w:szCs w:val="28"/>
          <w:lang w:val="pl-PL"/>
        </w:rPr>
        <w:t>3.</w:t>
      </w:r>
      <w:r w:rsidR="00BA2C7A">
        <w:rPr>
          <w:rFonts w:ascii="Times New Roman" w:hAnsi="Times New Roman" w:cs="Times New Roman"/>
          <w:b/>
          <w:sz w:val="28"/>
          <w:szCs w:val="28"/>
          <w:lang w:val="pl-PL"/>
        </w:rPr>
        <w:t>Zadanie 3 .</w:t>
      </w:r>
      <w:r w:rsidR="00102E8D" w:rsidRPr="00BA2C7A">
        <w:rPr>
          <w:rFonts w:ascii="Times New Roman" w:hAnsi="Times New Roman" w:cs="Times New Roman"/>
          <w:b/>
          <w:sz w:val="28"/>
          <w:szCs w:val="28"/>
          <w:lang w:val="pl-PL"/>
        </w:rPr>
        <w:t>Potrawy narodowe</w:t>
      </w:r>
      <w:r w:rsidR="00BA2C7A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  <w:r w:rsidR="00BA2C7A" w:rsidRPr="00BA2C7A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BA2C7A">
        <w:rPr>
          <w:rFonts w:ascii="Times New Roman" w:hAnsi="Times New Roman" w:cs="Times New Roman"/>
          <w:b/>
          <w:sz w:val="28"/>
          <w:szCs w:val="28"/>
          <w:lang w:val="pl-PL"/>
        </w:rPr>
        <w:t xml:space="preserve"> Napisz na karteczce 15  dań polskich</w:t>
      </w:r>
      <w:r w:rsidR="00BA2C7A" w:rsidRPr="00FA0023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  <w:r w:rsidR="00BA2C7A" w:rsidRPr="00BA2C7A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BA2C7A">
        <w:rPr>
          <w:rFonts w:ascii="Times New Roman" w:hAnsi="Times New Roman" w:cs="Times New Roman"/>
          <w:b/>
          <w:sz w:val="28"/>
          <w:szCs w:val="28"/>
          <w:lang w:val="pl-PL"/>
        </w:rPr>
        <w:t>(Załącznik 2)</w:t>
      </w:r>
    </w:p>
    <w:p w:rsidR="00102E8D" w:rsidRPr="00FA0023" w:rsidRDefault="00102E8D" w:rsidP="00102E8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</w:p>
    <w:p w:rsidR="00384D23" w:rsidRPr="00FA0023" w:rsidRDefault="00BA2C7A" w:rsidP="00384D23">
      <w:pPr>
        <w:pStyle w:val="a3"/>
        <w:shd w:val="clear" w:color="auto" w:fill="FFFFFF"/>
        <w:spacing w:before="0" w:beforeAutospacing="0" w:after="150" w:afterAutospacing="0"/>
        <w:rPr>
          <w:color w:val="16001C"/>
          <w:sz w:val="28"/>
          <w:szCs w:val="28"/>
          <w:lang w:val="pl-PL"/>
        </w:rPr>
      </w:pPr>
      <w:r w:rsidRPr="00BA2C7A">
        <w:rPr>
          <w:b/>
          <w:color w:val="16001C"/>
          <w:sz w:val="28"/>
          <w:szCs w:val="28"/>
          <w:lang w:val="pl-PL"/>
        </w:rPr>
        <w:lastRenderedPageBreak/>
        <w:t>Nauczyciel</w:t>
      </w:r>
      <w:r>
        <w:rPr>
          <w:color w:val="16001C"/>
          <w:sz w:val="28"/>
          <w:szCs w:val="28"/>
          <w:lang w:val="pl-PL"/>
        </w:rPr>
        <w:t>.</w:t>
      </w:r>
      <w:r w:rsidR="00384D23" w:rsidRPr="00FA0023">
        <w:rPr>
          <w:color w:val="16001C"/>
          <w:sz w:val="28"/>
          <w:szCs w:val="28"/>
          <w:lang w:val="pl-PL"/>
        </w:rPr>
        <w:t>Podstawowe składniki wykorzystywane w polskiej kuchni to: kiszona kapusta, buraki, ogórki (kiszone i korniszony), śmietana, kalarepa, grzyby, różne gatunki kiełbas. Potrawy zawdzięczają swój niepowtarzalny smak odpowiednio dobranym przyprawom, takim jak: majeranek, koperek, kminek, pietruszka, pieprz. Wśród słodkości królują ciasta i ciastka. Kuchnia polska zaczerpnęła również wiele potraw od są</w:t>
      </w:r>
      <w:r w:rsidR="00E673D7">
        <w:rPr>
          <w:color w:val="16001C"/>
          <w:sz w:val="28"/>
          <w:szCs w:val="28"/>
          <w:lang w:val="pl-PL"/>
        </w:rPr>
        <w:t>siednich narodów</w:t>
      </w:r>
      <w:r w:rsidR="00384D23" w:rsidRPr="00FA0023">
        <w:rPr>
          <w:color w:val="16001C"/>
          <w:sz w:val="28"/>
          <w:szCs w:val="28"/>
          <w:lang w:val="pl-PL"/>
        </w:rPr>
        <w:t xml:space="preserve">. Menu polskie stale jest wzbogacane o nowe smaki, niekiedy nawet egzotyczne. </w:t>
      </w:r>
    </w:p>
    <w:p w:rsidR="00E673D7" w:rsidRPr="00E673D7" w:rsidRDefault="001C0569" w:rsidP="00E673D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16001C"/>
          <w:sz w:val="28"/>
          <w:szCs w:val="28"/>
          <w:lang w:val="pl-PL"/>
        </w:rPr>
      </w:pPr>
      <w:r w:rsidRPr="001C0569">
        <w:rPr>
          <w:b/>
          <w:color w:val="FF0000"/>
          <w:sz w:val="28"/>
          <w:szCs w:val="28"/>
          <w:lang w:val="pl-PL"/>
        </w:rPr>
        <w:t xml:space="preserve">Stacja </w:t>
      </w:r>
      <w:r>
        <w:rPr>
          <w:b/>
          <w:color w:val="FF0000"/>
          <w:sz w:val="28"/>
          <w:szCs w:val="28"/>
          <w:lang w:val="pl-PL"/>
        </w:rPr>
        <w:t>4.</w:t>
      </w:r>
      <w:r w:rsidR="00E673D7" w:rsidRPr="00E673D7">
        <w:rPr>
          <w:b/>
          <w:sz w:val="28"/>
          <w:szCs w:val="28"/>
          <w:lang w:val="pl-PL"/>
        </w:rPr>
        <w:t>Zadanie 4.</w:t>
      </w:r>
      <w:r w:rsidR="00102E8D" w:rsidRPr="00E673D7">
        <w:rPr>
          <w:b/>
          <w:sz w:val="28"/>
          <w:szCs w:val="28"/>
          <w:lang w:val="pl-PL"/>
        </w:rPr>
        <w:t>Święta narodowe</w:t>
      </w:r>
      <w:r w:rsidR="00E673D7" w:rsidRPr="00E673D7">
        <w:rPr>
          <w:b/>
          <w:sz w:val="28"/>
          <w:szCs w:val="28"/>
          <w:lang w:val="pl-PL"/>
        </w:rPr>
        <w:t xml:space="preserve"> .Powiedz jakie to jest święto</w:t>
      </w:r>
      <w:r w:rsidR="00E673D7">
        <w:rPr>
          <w:b/>
          <w:sz w:val="28"/>
          <w:szCs w:val="28"/>
          <w:lang w:val="pl-PL"/>
        </w:rPr>
        <w:t xml:space="preserve"> i kiedy go obchodzimy.</w:t>
      </w:r>
    </w:p>
    <w:p w:rsidR="00D40B9E" w:rsidRPr="00FA0023" w:rsidRDefault="00D40B9E" w:rsidP="00384D2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16001C"/>
          <w:sz w:val="28"/>
          <w:szCs w:val="28"/>
          <w:lang w:val="pl-PL"/>
        </w:rPr>
      </w:pPr>
    </w:p>
    <w:p w:rsidR="00D40B9E" w:rsidRPr="00FA0023" w:rsidRDefault="00D40B9E" w:rsidP="00384D2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16001C"/>
          <w:sz w:val="28"/>
          <w:szCs w:val="28"/>
          <w:lang w:val="pl-PL"/>
        </w:rPr>
      </w:pPr>
      <w:r w:rsidRPr="00FA0023">
        <w:rPr>
          <w:color w:val="16001C"/>
          <w:sz w:val="28"/>
          <w:szCs w:val="28"/>
          <w:lang w:val="pl-PL"/>
        </w:rPr>
        <w:t>1.U</w:t>
      </w:r>
      <w:r w:rsidR="00384D23" w:rsidRPr="00FA0023">
        <w:rPr>
          <w:color w:val="16001C"/>
          <w:sz w:val="28"/>
          <w:szCs w:val="28"/>
          <w:lang w:val="pl-PL"/>
        </w:rPr>
        <w:t>lubione święto wielbicieli pączków (ostatni czwartek karnawału)</w:t>
      </w:r>
      <w:r w:rsidRPr="00FA0023">
        <w:rPr>
          <w:b/>
          <w:bCs/>
          <w:color w:val="16001C"/>
          <w:sz w:val="28"/>
          <w:szCs w:val="28"/>
          <w:lang w:val="pl-PL"/>
        </w:rPr>
        <w:t xml:space="preserve"> Tłusty czwartek</w:t>
      </w:r>
    </w:p>
    <w:p w:rsidR="00D40B9E" w:rsidRPr="00FA0023" w:rsidRDefault="00384D23" w:rsidP="00384D23">
      <w:pPr>
        <w:pStyle w:val="a3"/>
        <w:shd w:val="clear" w:color="auto" w:fill="FFFFFF"/>
        <w:spacing w:before="0" w:beforeAutospacing="0" w:after="150" w:afterAutospacing="0"/>
        <w:rPr>
          <w:color w:val="16001C"/>
          <w:sz w:val="28"/>
          <w:szCs w:val="28"/>
          <w:lang w:val="pl-PL"/>
        </w:rPr>
      </w:pPr>
      <w:r w:rsidRPr="00FA0023">
        <w:rPr>
          <w:color w:val="16001C"/>
          <w:sz w:val="28"/>
          <w:szCs w:val="28"/>
          <w:lang w:val="pl-PL"/>
        </w:rPr>
        <w:br/>
      </w:r>
      <w:r w:rsidR="00D40B9E" w:rsidRPr="00FA0023">
        <w:rPr>
          <w:color w:val="16001C"/>
          <w:sz w:val="28"/>
          <w:szCs w:val="28"/>
          <w:lang w:val="pl-PL"/>
        </w:rPr>
        <w:t xml:space="preserve">2.W </w:t>
      </w:r>
      <w:r w:rsidRPr="00FA0023">
        <w:rPr>
          <w:color w:val="16001C"/>
          <w:sz w:val="28"/>
          <w:szCs w:val="28"/>
          <w:lang w:val="pl-PL"/>
        </w:rPr>
        <w:t>to popularne w czasach PRLu święto kobiety tradycyjnie obdarowywano goździkami. Dziś również wiele kobiet dostaje kwiaty, ale mało kto wie, że dzień ten został ustanowiony w USA dla upamiętnienia śmierci 129 kobiet w pożarze nowojorskiej fabryki w 1908 (8 maja)</w:t>
      </w:r>
      <w:r w:rsidR="00D40B9E" w:rsidRPr="00FA0023">
        <w:rPr>
          <w:b/>
          <w:bCs/>
          <w:color w:val="16001C"/>
          <w:sz w:val="28"/>
          <w:szCs w:val="28"/>
          <w:lang w:val="pl-PL"/>
        </w:rPr>
        <w:t xml:space="preserve"> Międzynarodowy Dzień Kobiet</w:t>
      </w:r>
      <w:r w:rsidR="00D40B9E" w:rsidRPr="00FA0023">
        <w:rPr>
          <w:color w:val="16001C"/>
          <w:sz w:val="28"/>
          <w:szCs w:val="28"/>
          <w:lang w:val="pl-PL"/>
        </w:rPr>
        <w:t> </w:t>
      </w:r>
    </w:p>
    <w:p w:rsidR="00D40B9E" w:rsidRPr="00FA0023" w:rsidRDefault="00384D23" w:rsidP="00384D23">
      <w:pPr>
        <w:pStyle w:val="a3"/>
        <w:shd w:val="clear" w:color="auto" w:fill="FFFFFF"/>
        <w:spacing w:before="0" w:beforeAutospacing="0" w:after="150" w:afterAutospacing="0"/>
        <w:rPr>
          <w:color w:val="16001C"/>
          <w:sz w:val="28"/>
          <w:szCs w:val="28"/>
          <w:lang w:val="pl-PL"/>
        </w:rPr>
      </w:pPr>
      <w:r w:rsidRPr="00FA0023">
        <w:rPr>
          <w:color w:val="16001C"/>
          <w:sz w:val="28"/>
          <w:szCs w:val="28"/>
          <w:lang w:val="pl-PL"/>
        </w:rPr>
        <w:br/>
      </w:r>
      <w:r w:rsidR="00D40B9E" w:rsidRPr="00FA0023">
        <w:rPr>
          <w:color w:val="16001C"/>
          <w:sz w:val="28"/>
          <w:szCs w:val="28"/>
          <w:lang w:val="pl-PL"/>
        </w:rPr>
        <w:t>3.O</w:t>
      </w:r>
      <w:r w:rsidRPr="00FA0023">
        <w:rPr>
          <w:color w:val="16001C"/>
          <w:sz w:val="28"/>
          <w:szCs w:val="28"/>
          <w:lang w:val="pl-PL"/>
        </w:rPr>
        <w:t>bchodzony przez uczniów, którzy tradycyjnie tego dnia udają się na wagary (21 marca)</w:t>
      </w:r>
      <w:r w:rsidR="00D40B9E" w:rsidRPr="00FA0023">
        <w:rPr>
          <w:b/>
          <w:bCs/>
          <w:color w:val="16001C"/>
          <w:sz w:val="28"/>
          <w:szCs w:val="28"/>
          <w:lang w:val="pl-PL"/>
        </w:rPr>
        <w:t xml:space="preserve"> Pierwszy Dzień Wiosny</w:t>
      </w:r>
      <w:r w:rsidR="00D40B9E" w:rsidRPr="00FA0023">
        <w:rPr>
          <w:color w:val="16001C"/>
          <w:sz w:val="28"/>
          <w:szCs w:val="28"/>
          <w:lang w:val="pl-PL"/>
        </w:rPr>
        <w:t> </w:t>
      </w:r>
    </w:p>
    <w:p w:rsidR="00D40B9E" w:rsidRPr="00FA0023" w:rsidRDefault="00384D23" w:rsidP="00384D2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16001C"/>
          <w:sz w:val="28"/>
          <w:szCs w:val="28"/>
          <w:lang w:val="pl-PL"/>
        </w:rPr>
      </w:pPr>
      <w:r w:rsidRPr="00FA0023">
        <w:rPr>
          <w:color w:val="16001C"/>
          <w:sz w:val="28"/>
          <w:szCs w:val="28"/>
          <w:lang w:val="pl-PL"/>
        </w:rPr>
        <w:br/>
      </w:r>
      <w:r w:rsidR="00D40B9E" w:rsidRPr="00FA0023">
        <w:rPr>
          <w:color w:val="16001C"/>
          <w:sz w:val="28"/>
          <w:szCs w:val="28"/>
          <w:lang w:val="pl-PL"/>
        </w:rPr>
        <w:t>4.D</w:t>
      </w:r>
      <w:r w:rsidRPr="00FA0023">
        <w:rPr>
          <w:color w:val="16001C"/>
          <w:sz w:val="28"/>
          <w:szCs w:val="28"/>
          <w:lang w:val="pl-PL"/>
        </w:rPr>
        <w:t>zień psotów i żartów (1 kwietnia)</w:t>
      </w:r>
      <w:r w:rsidR="00D40B9E" w:rsidRPr="00FA0023">
        <w:rPr>
          <w:b/>
          <w:bCs/>
          <w:color w:val="16001C"/>
          <w:sz w:val="28"/>
          <w:szCs w:val="28"/>
          <w:lang w:val="pl-PL"/>
        </w:rPr>
        <w:t xml:space="preserve"> Prima Aprilis.</w:t>
      </w:r>
    </w:p>
    <w:p w:rsidR="00994621" w:rsidRPr="00FA0023" w:rsidRDefault="00384D23" w:rsidP="00384D23">
      <w:pPr>
        <w:pStyle w:val="a3"/>
        <w:shd w:val="clear" w:color="auto" w:fill="FFFFFF"/>
        <w:spacing w:before="0" w:beforeAutospacing="0" w:after="150" w:afterAutospacing="0"/>
        <w:rPr>
          <w:color w:val="16001C"/>
          <w:sz w:val="28"/>
          <w:szCs w:val="28"/>
          <w:lang w:val="pl-PL"/>
        </w:rPr>
      </w:pPr>
      <w:r w:rsidRPr="00FA0023">
        <w:rPr>
          <w:color w:val="16001C"/>
          <w:sz w:val="28"/>
          <w:szCs w:val="28"/>
          <w:lang w:val="pl-PL"/>
        </w:rPr>
        <w:br/>
      </w:r>
      <w:r w:rsidR="00D40B9E" w:rsidRPr="00FA0023">
        <w:rPr>
          <w:color w:val="16001C"/>
          <w:sz w:val="28"/>
          <w:szCs w:val="28"/>
          <w:lang w:val="pl-PL"/>
        </w:rPr>
        <w:t>5.R</w:t>
      </w:r>
      <w:r w:rsidRPr="00FA0023">
        <w:rPr>
          <w:color w:val="16001C"/>
          <w:sz w:val="28"/>
          <w:szCs w:val="28"/>
          <w:lang w:val="pl-PL"/>
        </w:rPr>
        <w:t>odzice sprawiają przyjemność dzieciom obdarowując je słodyczami lub na przykład zabierając je do ZOO. (1 czerwca)</w:t>
      </w:r>
      <w:r w:rsidR="00D40B9E" w:rsidRPr="00FA0023">
        <w:rPr>
          <w:b/>
          <w:bCs/>
          <w:color w:val="16001C"/>
          <w:sz w:val="28"/>
          <w:szCs w:val="28"/>
          <w:lang w:val="pl-PL"/>
        </w:rPr>
        <w:t xml:space="preserve"> Dzień Dziecka.</w:t>
      </w:r>
      <w:r w:rsidRPr="00FA0023">
        <w:rPr>
          <w:b/>
          <w:bCs/>
          <w:color w:val="16001C"/>
          <w:sz w:val="28"/>
          <w:szCs w:val="28"/>
          <w:lang w:val="pl-PL"/>
        </w:rPr>
        <w:t>):</w:t>
      </w:r>
      <w:r w:rsidRPr="00FA0023">
        <w:rPr>
          <w:color w:val="16001C"/>
          <w:sz w:val="28"/>
          <w:szCs w:val="28"/>
          <w:lang w:val="pl-PL"/>
        </w:rPr>
        <w:t xml:space="preserve"> wróżby tej nocy dotyczą przede wszystkim miłości i małżeństwa. </w:t>
      </w:r>
    </w:p>
    <w:p w:rsidR="00994621" w:rsidRPr="00FA0023" w:rsidRDefault="00994621" w:rsidP="00384D2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16001C"/>
          <w:sz w:val="28"/>
          <w:szCs w:val="28"/>
          <w:lang w:val="pl-PL"/>
        </w:rPr>
      </w:pPr>
      <w:r w:rsidRPr="00FA0023">
        <w:rPr>
          <w:color w:val="16001C"/>
          <w:sz w:val="28"/>
          <w:szCs w:val="28"/>
          <w:lang w:val="pl-PL"/>
        </w:rPr>
        <w:t>6.</w:t>
      </w:r>
      <w:r w:rsidR="00384D23" w:rsidRPr="00FA0023">
        <w:rPr>
          <w:color w:val="16001C"/>
          <w:sz w:val="28"/>
          <w:szCs w:val="28"/>
          <w:lang w:val="pl-PL"/>
        </w:rPr>
        <w:t>Właśnie w tę najkrótszą noc co roku zakwita kwiat paproci. Tradycyja mówi, że ten, kto go odnajdzie, będzie wieść szczęśliwy i dostatni żywot, ale uwaga: swoim szczęściem i majątkiem nie może się z nikim dzielić. (24 czerwca)</w:t>
      </w:r>
      <w:r w:rsidRPr="00FA0023">
        <w:rPr>
          <w:b/>
          <w:bCs/>
          <w:color w:val="16001C"/>
          <w:sz w:val="28"/>
          <w:szCs w:val="28"/>
          <w:lang w:val="pl-PL"/>
        </w:rPr>
        <w:t xml:space="preserve"> Wigilia Dnia Świętego Jana (noc świętojańska)</w:t>
      </w:r>
    </w:p>
    <w:p w:rsidR="00384D23" w:rsidRPr="00FA0023" w:rsidRDefault="00384D23" w:rsidP="00384D23">
      <w:pPr>
        <w:pStyle w:val="a3"/>
        <w:shd w:val="clear" w:color="auto" w:fill="FFFFFF"/>
        <w:spacing w:before="0" w:beforeAutospacing="0" w:after="150" w:afterAutospacing="0"/>
        <w:rPr>
          <w:color w:val="16001C"/>
          <w:sz w:val="28"/>
          <w:szCs w:val="28"/>
          <w:lang w:val="pl-PL"/>
        </w:rPr>
      </w:pPr>
      <w:r w:rsidRPr="00FA0023">
        <w:rPr>
          <w:color w:val="16001C"/>
          <w:sz w:val="28"/>
          <w:szCs w:val="28"/>
          <w:lang w:val="pl-PL"/>
        </w:rPr>
        <w:br/>
      </w:r>
      <w:r w:rsidR="00994621" w:rsidRPr="00FA0023">
        <w:rPr>
          <w:color w:val="16001C"/>
          <w:sz w:val="28"/>
          <w:szCs w:val="28"/>
          <w:lang w:val="pl-PL"/>
        </w:rPr>
        <w:t>7.W</w:t>
      </w:r>
      <w:r w:rsidRPr="00FA0023">
        <w:rPr>
          <w:color w:val="16001C"/>
          <w:sz w:val="28"/>
          <w:szCs w:val="28"/>
          <w:lang w:val="pl-PL"/>
        </w:rPr>
        <w:t>edług pogańskiej tradycji w ten dzień wróżymy, najczęściej lejąc wosk (29 listopada)</w:t>
      </w:r>
      <w:r w:rsidR="00994621" w:rsidRPr="00FA0023">
        <w:rPr>
          <w:b/>
          <w:bCs/>
          <w:color w:val="16001C"/>
          <w:sz w:val="28"/>
          <w:szCs w:val="28"/>
          <w:lang w:val="pl-PL"/>
        </w:rPr>
        <w:t xml:space="preserve"> Andrzejki</w:t>
      </w:r>
    </w:p>
    <w:p w:rsidR="00384D23" w:rsidRPr="00FA0023" w:rsidRDefault="00384D23" w:rsidP="00102E8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</w:p>
    <w:p w:rsidR="00102E8D" w:rsidRPr="00FA0023" w:rsidRDefault="001C0569" w:rsidP="00102E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CF3F7"/>
          <w:lang w:val="pl-PL"/>
        </w:rPr>
      </w:pPr>
      <w:r w:rsidRPr="001C0569">
        <w:rPr>
          <w:b/>
          <w:color w:val="FF0000"/>
          <w:sz w:val="28"/>
          <w:szCs w:val="28"/>
          <w:lang w:val="pl-PL"/>
        </w:rPr>
        <w:t xml:space="preserve">Stacja </w:t>
      </w:r>
      <w:r>
        <w:rPr>
          <w:b/>
          <w:color w:val="FF0000"/>
          <w:sz w:val="28"/>
          <w:szCs w:val="28"/>
          <w:lang w:val="pl-PL"/>
        </w:rPr>
        <w:t>5.</w:t>
      </w:r>
      <w:r w:rsidR="00E673D7">
        <w:rPr>
          <w:rFonts w:ascii="Times New Roman" w:hAnsi="Times New Roman" w:cs="Times New Roman"/>
          <w:b/>
          <w:sz w:val="28"/>
          <w:szCs w:val="28"/>
          <w:lang w:val="pl-PL"/>
        </w:rPr>
        <w:t>Zadanie 5</w:t>
      </w:r>
      <w:r w:rsidR="00E673D7" w:rsidRPr="00E673D7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  <w:r w:rsidR="00102E8D" w:rsidRPr="0090468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Wymień </w:t>
      </w:r>
      <w:r w:rsidR="00FA0023" w:rsidRPr="0090468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 kto to jest i w jakiej dziedzinie </w:t>
      </w:r>
      <w:r w:rsidR="00904681">
        <w:rPr>
          <w:rFonts w:ascii="Times New Roman" w:hAnsi="Times New Roman" w:cs="Times New Roman"/>
          <w:color w:val="333333"/>
          <w:sz w:val="28"/>
          <w:szCs w:val="28"/>
          <w:lang w:val="pl-PL"/>
        </w:rPr>
        <w:t>otrzymał</w:t>
      </w:r>
      <w:r w:rsidR="00102E8D" w:rsidRPr="00904681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 nagrodę A. Nobla</w:t>
      </w:r>
      <w:r w:rsidR="00E673D7" w:rsidRPr="00904681">
        <w:rPr>
          <w:rFonts w:ascii="Times New Roman" w:hAnsi="Times New Roman" w:cs="Times New Roman"/>
          <w:b/>
          <w:color w:val="333333"/>
          <w:sz w:val="28"/>
          <w:szCs w:val="28"/>
          <w:lang w:val="pl-PL"/>
        </w:rPr>
        <w:t>(Załącznik 3)</w:t>
      </w:r>
    </w:p>
    <w:p w:rsidR="00994621" w:rsidRDefault="001A198A" w:rsidP="00FF0DA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CF3F7"/>
          <w:lang w:val="pl-PL"/>
        </w:rPr>
      </w:pPr>
      <w:hyperlink r:id="rId6" w:history="1">
        <w:r w:rsidR="00994621" w:rsidRPr="0045144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http://www.24ikp.pl/serwis/ko/sieroslawice3/polecenia/20200507noblisci/druk.php</w:t>
        </w:r>
      </w:hyperlink>
    </w:p>
    <w:p w:rsidR="00E673D7" w:rsidRPr="00FA0023" w:rsidRDefault="001C0569" w:rsidP="00FF0DA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  <w:lang w:val="pl-PL"/>
        </w:rPr>
      </w:pPr>
      <w:r w:rsidRPr="001C0569">
        <w:rPr>
          <w:b/>
          <w:color w:val="FF0000"/>
          <w:sz w:val="28"/>
          <w:szCs w:val="28"/>
          <w:lang w:val="pl-PL"/>
        </w:rPr>
        <w:lastRenderedPageBreak/>
        <w:t xml:space="preserve">Stacja </w:t>
      </w:r>
      <w:r>
        <w:rPr>
          <w:b/>
          <w:color w:val="FF0000"/>
          <w:sz w:val="28"/>
          <w:szCs w:val="28"/>
          <w:lang w:val="pl-PL"/>
        </w:rPr>
        <w:t>6.</w:t>
      </w:r>
      <w:r w:rsidR="00E673D7">
        <w:rPr>
          <w:rFonts w:ascii="Times New Roman" w:hAnsi="Times New Roman" w:cs="Times New Roman"/>
          <w:b/>
          <w:sz w:val="28"/>
          <w:szCs w:val="28"/>
          <w:lang w:val="pl-PL"/>
        </w:rPr>
        <w:t>Zadanie 6</w:t>
      </w:r>
      <w:r w:rsidR="00E673D7" w:rsidRPr="00E673D7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  <w:r w:rsidR="00E673D7" w:rsidRPr="00E673D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  <w:lang w:val="pl-PL"/>
        </w:rPr>
        <w:t>Łamańce językowe.Każdy z uczestników losuje kartkę i musi jak najszybciej powiedzieć to</w:t>
      </w:r>
      <w:r w:rsidR="002325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  <w:lang w:val="pl-PL"/>
        </w:rPr>
        <w:t xml:space="preserve"> </w:t>
      </w:r>
      <w:r w:rsidR="00E673D7" w:rsidRPr="00E673D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  <w:lang w:val="pl-PL"/>
        </w:rPr>
        <w:t>co zapisano na karteczce.(Załącznik 4)</w:t>
      </w:r>
    </w:p>
    <w:p w:rsidR="001C0569" w:rsidRPr="001C0569" w:rsidRDefault="001C0569" w:rsidP="001C056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F2D3B"/>
          <w:sz w:val="28"/>
          <w:szCs w:val="28"/>
          <w:lang w:val="pl-PL" w:eastAsia="ru-RU"/>
        </w:rPr>
      </w:pPr>
      <w:r w:rsidRPr="001C0569">
        <w:rPr>
          <w:b/>
          <w:color w:val="FF0000"/>
          <w:sz w:val="28"/>
          <w:szCs w:val="28"/>
          <w:lang w:val="pl-PL"/>
        </w:rPr>
        <w:t xml:space="preserve">Stacja </w:t>
      </w:r>
      <w:r>
        <w:rPr>
          <w:b/>
          <w:color w:val="FF0000"/>
          <w:sz w:val="28"/>
          <w:szCs w:val="28"/>
          <w:lang w:val="pl-PL"/>
        </w:rPr>
        <w:t>7</w:t>
      </w:r>
      <w:r w:rsidRPr="001C0569">
        <w:rPr>
          <w:b/>
          <w:color w:val="FF0000"/>
          <w:sz w:val="28"/>
          <w:szCs w:val="28"/>
          <w:lang w:val="pl-PL"/>
        </w:rPr>
        <w:t>.</w:t>
      </w:r>
      <w:r>
        <w:rPr>
          <w:b/>
          <w:color w:val="FF0000"/>
          <w:sz w:val="28"/>
          <w:szCs w:val="28"/>
          <w:lang w:val="pl-PL"/>
        </w:rPr>
        <w:t xml:space="preserve"> </w:t>
      </w:r>
      <w:r w:rsidRPr="001C0569">
        <w:rPr>
          <w:b/>
          <w:sz w:val="28"/>
          <w:szCs w:val="28"/>
          <w:lang w:val="pl-PL"/>
        </w:rPr>
        <w:t>Zadanie 7.</w:t>
      </w:r>
      <w:r w:rsidRPr="001C0569">
        <w:rPr>
          <w:rFonts w:ascii="Times New Roman" w:eastAsia="Times New Roman" w:hAnsi="Times New Roman" w:cs="Times New Roman"/>
          <w:sz w:val="28"/>
          <w:szCs w:val="28"/>
          <w:lang w:val="pl-PL"/>
        </w:rPr>
        <w:t>Legendy polskie.Trzy osoby z grupy inscenizują,bez słów legendy,inni muszą zgadnąć,jaka to jest legenda.</w:t>
      </w:r>
      <w:r w:rsidR="00405617" w:rsidRPr="00405617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(Załącznik 5)</w:t>
      </w:r>
    </w:p>
    <w:p w:rsidR="00E673D7" w:rsidRPr="00FA0023" w:rsidRDefault="00E673D7" w:rsidP="00102E8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CF3F7"/>
          <w:lang w:val="pl-PL"/>
        </w:rPr>
      </w:pPr>
    </w:p>
    <w:p w:rsidR="00BB7807" w:rsidRPr="0069470E" w:rsidRDefault="001C0569" w:rsidP="006947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CF3F7"/>
          <w:lang w:val="pl-PL"/>
        </w:rPr>
      </w:pPr>
      <w:r w:rsidRPr="001C0569">
        <w:rPr>
          <w:b/>
          <w:color w:val="FF0000"/>
          <w:sz w:val="28"/>
          <w:szCs w:val="28"/>
          <w:lang w:val="pl-PL"/>
        </w:rPr>
        <w:t xml:space="preserve">Stacja </w:t>
      </w:r>
      <w:r>
        <w:rPr>
          <w:b/>
          <w:color w:val="FF0000"/>
          <w:sz w:val="28"/>
          <w:szCs w:val="28"/>
          <w:lang w:val="pl-PL"/>
        </w:rPr>
        <w:t>8.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Zadanie 8</w:t>
      </w:r>
      <w:r w:rsidR="0023251B" w:rsidRPr="00E673D7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  <w:r w:rsidR="0023251B">
        <w:rPr>
          <w:rFonts w:ascii="Times New Roman" w:hAnsi="Times New Roman" w:cs="Times New Roman"/>
          <w:b/>
          <w:sz w:val="28"/>
          <w:szCs w:val="28"/>
          <w:lang w:val="pl-PL"/>
        </w:rPr>
        <w:t>Zaśpiewać pierwszą zwrotkę i refren hymnu RP.</w:t>
      </w:r>
      <w:r w:rsidR="00BB7807" w:rsidRPr="00FA0023">
        <w:rPr>
          <w:rFonts w:ascii="Times New Roman" w:hAnsi="Times New Roman" w:cs="Times New Roman"/>
          <w:color w:val="333333"/>
          <w:sz w:val="28"/>
          <w:szCs w:val="28"/>
          <w:lang w:val="pl-PL"/>
        </w:rPr>
        <w:br/>
      </w:r>
    </w:p>
    <w:p w:rsidR="00E673D7" w:rsidRDefault="00234ABA" w:rsidP="00405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FA002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 </w:t>
      </w:r>
      <w:r w:rsidR="00354D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164761" cy="3123528"/>
            <wp:effectExtent l="19050" t="0" r="7189" b="0"/>
            <wp:docPr id="8" name="Рисунок 6" descr="C:\Users\Лиля Пк\Desktop\nagroda\79846907_2494273284004808_4471085479399260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иля Пк\Desktop\nagroda\79846907_2494273284004808_447108547939926016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573" cy="312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D54" w:rsidRPr="00405617" w:rsidRDefault="00354D54" w:rsidP="00405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414927" cy="3311734"/>
            <wp:effectExtent l="19050" t="0" r="4673" b="2966"/>
            <wp:docPr id="9" name="Рисунок 7" descr="C:\Users\Лиля Пк\Desktop\nagroda\79977803_2494274867337983_8052409715394609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иля Пк\Desktop\nagroda\79977803_2494274867337983_805240971539460915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931" cy="331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69" w:rsidRDefault="007F0369" w:rsidP="00354D54">
      <w:pPr>
        <w:pStyle w:val="2"/>
        <w:rPr>
          <w:lang w:val="pl-PL"/>
        </w:rPr>
      </w:pPr>
    </w:p>
    <w:p w:rsidR="00E673D7" w:rsidRDefault="00E673D7" w:rsidP="00E673D7">
      <w:pPr>
        <w:pStyle w:val="2"/>
        <w:jc w:val="center"/>
        <w:rPr>
          <w:lang w:val="pl-PL"/>
        </w:rPr>
      </w:pPr>
      <w:r w:rsidRPr="00E673D7">
        <w:rPr>
          <w:lang w:val="pl-PL"/>
        </w:rPr>
        <w:t>Materiały dla nauczyci</w:t>
      </w:r>
      <w:r w:rsidR="00405617">
        <w:rPr>
          <w:lang w:val="pl-PL"/>
        </w:rPr>
        <w:t xml:space="preserve">ela do wykorzystania </w:t>
      </w:r>
    </w:p>
    <w:p w:rsidR="00405617" w:rsidRPr="00405617" w:rsidRDefault="00405617" w:rsidP="00405617">
      <w:pPr>
        <w:pStyle w:val="2"/>
        <w:rPr>
          <w:sz w:val="28"/>
          <w:szCs w:val="28"/>
          <w:lang w:val="pl-PL"/>
        </w:rPr>
      </w:pPr>
      <w:r w:rsidRPr="00405617">
        <w:rPr>
          <w:sz w:val="28"/>
          <w:szCs w:val="28"/>
          <w:lang w:val="pl-PL"/>
        </w:rPr>
        <w:t xml:space="preserve">Załącznik </w:t>
      </w:r>
      <w:r>
        <w:rPr>
          <w:sz w:val="28"/>
          <w:szCs w:val="28"/>
          <w:lang w:val="pl-PL"/>
        </w:rPr>
        <w:t xml:space="preserve">1 </w:t>
      </w:r>
      <w:hyperlink r:id="rId9" w:history="1">
        <w:r w:rsidRPr="009C3DAA">
          <w:rPr>
            <w:rStyle w:val="a4"/>
            <w:sz w:val="28"/>
            <w:szCs w:val="28"/>
            <w:lang w:val="pl-PL"/>
          </w:rPr>
          <w:t>http://wlaczpolske.pl/index.php?etap=10&amp;i=1228&amp;nomenu=1&amp;oe=UTF-8&amp;q=prettyphoto&amp;iframe=true&amp;width=1000&amp;height=100%</w:t>
        </w:r>
      </w:hyperlink>
    </w:p>
    <w:p w:rsidR="00405617" w:rsidRDefault="00405617" w:rsidP="00405617">
      <w:pPr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15161B"/>
          <w:sz w:val="28"/>
          <w:szCs w:val="28"/>
          <w:lang w:val="pl-PL" w:eastAsia="ru-RU"/>
        </w:rPr>
      </w:pPr>
      <w:r w:rsidRPr="00405617">
        <w:rPr>
          <w:rFonts w:ascii="Times New Roman" w:eastAsia="Times New Roman" w:hAnsi="Times New Roman" w:cs="Times New Roman"/>
          <w:b/>
          <w:noProof/>
          <w:color w:val="15161B"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15161B"/>
          <w:sz w:val="28"/>
          <w:szCs w:val="28"/>
          <w:lang w:val="uk-UA" w:eastAsia="uk-UA"/>
        </w:rPr>
        <w:drawing>
          <wp:inline distT="0" distB="0" distL="0" distR="0">
            <wp:extent cx="4533900" cy="4610100"/>
            <wp:effectExtent l="19050" t="0" r="0" b="0"/>
            <wp:docPr id="3" name="Рисунок 2" descr="C:\Users\Лиля Пк\Desktop\nagrod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ля Пк\Desktop\nagroda\unna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617" w:rsidRPr="00405617" w:rsidRDefault="00405617" w:rsidP="00405617">
      <w:pPr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15161B"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/>
          <w:noProof/>
          <w:color w:val="15161B"/>
          <w:sz w:val="28"/>
          <w:szCs w:val="28"/>
          <w:lang w:val="uk-UA" w:eastAsia="uk-UA"/>
        </w:rPr>
        <w:lastRenderedPageBreak/>
        <w:drawing>
          <wp:inline distT="0" distB="0" distL="0" distR="0">
            <wp:extent cx="4448175" cy="4781550"/>
            <wp:effectExtent l="19050" t="0" r="9525" b="0"/>
            <wp:docPr id="1" name="Рисунок 1" descr="C:\Users\Лиля Пк\Desktop\nagroda\350px-Poland_CIA_map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 Пк\Desktop\nagroda\350px-Poland_CIA_map_P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617" w:rsidRDefault="00405617" w:rsidP="00405617">
      <w:pPr>
        <w:spacing w:after="120" w:line="480" w:lineRule="atLeast"/>
        <w:textAlignment w:val="baseline"/>
        <w:outlineLvl w:val="1"/>
        <w:rPr>
          <w:rFonts w:ascii="Arial" w:eastAsia="Times New Roman" w:hAnsi="Arial" w:cs="Arial"/>
          <w:color w:val="15161B"/>
          <w:sz w:val="36"/>
          <w:szCs w:val="36"/>
          <w:lang w:val="pl-PL" w:eastAsia="ru-RU"/>
        </w:rPr>
      </w:pPr>
    </w:p>
    <w:p w:rsidR="0030244A" w:rsidRDefault="0030244A" w:rsidP="00405617">
      <w:pPr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15161B"/>
          <w:sz w:val="28"/>
          <w:szCs w:val="28"/>
          <w:lang w:val="pl-PL" w:eastAsia="ru-RU"/>
        </w:rPr>
      </w:pPr>
    </w:p>
    <w:p w:rsidR="0030244A" w:rsidRDefault="0030244A" w:rsidP="00405617">
      <w:pPr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15161B"/>
          <w:sz w:val="28"/>
          <w:szCs w:val="28"/>
          <w:lang w:val="pl-PL" w:eastAsia="ru-RU"/>
        </w:rPr>
      </w:pPr>
    </w:p>
    <w:p w:rsidR="0030244A" w:rsidRDefault="0030244A" w:rsidP="00405617">
      <w:pPr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15161B"/>
          <w:sz w:val="28"/>
          <w:szCs w:val="28"/>
          <w:lang w:val="pl-PL" w:eastAsia="ru-RU"/>
        </w:rPr>
      </w:pPr>
    </w:p>
    <w:p w:rsidR="0030244A" w:rsidRDefault="0030244A" w:rsidP="00405617">
      <w:pPr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15161B"/>
          <w:sz w:val="28"/>
          <w:szCs w:val="28"/>
          <w:lang w:val="pl-PL" w:eastAsia="ru-RU"/>
        </w:rPr>
      </w:pPr>
    </w:p>
    <w:p w:rsidR="0030244A" w:rsidRDefault="0030244A" w:rsidP="00405617">
      <w:pPr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15161B"/>
          <w:sz w:val="28"/>
          <w:szCs w:val="28"/>
          <w:lang w:val="pl-PL" w:eastAsia="ru-RU"/>
        </w:rPr>
      </w:pPr>
    </w:p>
    <w:p w:rsidR="0030244A" w:rsidRDefault="0030244A" w:rsidP="00405617">
      <w:pPr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15161B"/>
          <w:sz w:val="28"/>
          <w:szCs w:val="28"/>
          <w:lang w:val="pl-PL" w:eastAsia="ru-RU"/>
        </w:rPr>
      </w:pPr>
    </w:p>
    <w:p w:rsidR="0030244A" w:rsidRDefault="0030244A" w:rsidP="00405617">
      <w:pPr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15161B"/>
          <w:sz w:val="28"/>
          <w:szCs w:val="28"/>
          <w:lang w:val="pl-PL" w:eastAsia="ru-RU"/>
        </w:rPr>
      </w:pPr>
    </w:p>
    <w:p w:rsidR="0030244A" w:rsidRDefault="0030244A" w:rsidP="00405617">
      <w:pPr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15161B"/>
          <w:sz w:val="28"/>
          <w:szCs w:val="28"/>
          <w:lang w:val="pl-PL" w:eastAsia="ru-RU"/>
        </w:rPr>
      </w:pPr>
    </w:p>
    <w:p w:rsidR="0030244A" w:rsidRDefault="0030244A" w:rsidP="00405617">
      <w:pPr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15161B"/>
          <w:sz w:val="28"/>
          <w:szCs w:val="28"/>
          <w:lang w:val="pl-PL" w:eastAsia="ru-RU"/>
        </w:rPr>
      </w:pPr>
    </w:p>
    <w:p w:rsidR="0030244A" w:rsidRDefault="00405617" w:rsidP="00405617">
      <w:pPr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15161B"/>
          <w:sz w:val="28"/>
          <w:szCs w:val="28"/>
          <w:lang w:val="pl-PL" w:eastAsia="ru-RU"/>
        </w:rPr>
      </w:pPr>
      <w:r w:rsidRPr="00405617">
        <w:rPr>
          <w:rFonts w:ascii="Times New Roman" w:eastAsia="Times New Roman" w:hAnsi="Times New Roman" w:cs="Times New Roman"/>
          <w:b/>
          <w:color w:val="15161B"/>
          <w:sz w:val="28"/>
          <w:szCs w:val="28"/>
          <w:lang w:val="pl-PL" w:eastAsia="ru-RU"/>
        </w:rPr>
        <w:lastRenderedPageBreak/>
        <w:t>Załącznik 2</w:t>
      </w:r>
      <w:r>
        <w:rPr>
          <w:rFonts w:ascii="Times New Roman" w:eastAsia="Times New Roman" w:hAnsi="Times New Roman" w:cs="Times New Roman"/>
          <w:b/>
          <w:color w:val="15161B"/>
          <w:sz w:val="28"/>
          <w:szCs w:val="28"/>
          <w:lang w:val="pl-PL" w:eastAsia="ru-RU"/>
        </w:rPr>
        <w:t xml:space="preserve"> </w:t>
      </w:r>
      <w:r w:rsidR="0030244A">
        <w:rPr>
          <w:rFonts w:ascii="Times New Roman" w:eastAsia="Times New Roman" w:hAnsi="Times New Roman" w:cs="Times New Roman"/>
          <w:b/>
          <w:color w:val="15161B"/>
          <w:sz w:val="28"/>
          <w:szCs w:val="28"/>
          <w:lang w:val="pl-PL" w:eastAsia="ru-RU"/>
        </w:rPr>
        <w:t xml:space="preserve"> </w:t>
      </w:r>
      <w:hyperlink r:id="rId12" w:history="1">
        <w:r w:rsidR="0030244A" w:rsidRPr="009C3DA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pl-PL" w:eastAsia="ru-RU"/>
          </w:rPr>
          <w:t>https://www.pinterest.com/pin/7672304</w:t>
        </w:r>
        <w:r w:rsidR="0030244A" w:rsidRPr="0030244A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pl-PL" w:eastAsia="ru-RU"/>
          </w:rPr>
          <w:t>86518044438/</w:t>
        </w:r>
        <w:r w:rsidR="0030244A">
          <w:rPr>
            <w:rFonts w:ascii="Times New Roman" w:eastAsia="Times New Roman" w:hAnsi="Times New Roman" w:cs="Times New Roman"/>
            <w:b/>
            <w:noProof/>
            <w:color w:val="15161B"/>
            <w:sz w:val="28"/>
            <w:szCs w:val="28"/>
            <w:lang w:val="uk-UA" w:eastAsia="uk-UA"/>
          </w:rPr>
          <w:drawing>
            <wp:inline distT="0" distB="0" distL="0" distR="0">
              <wp:extent cx="4886325" cy="7329488"/>
              <wp:effectExtent l="19050" t="0" r="9525" b="0"/>
              <wp:docPr id="6" name="Рисунок 4" descr="C:\Users\Лиля Пк\Desktop\nagroda\baee7f636b461d9b4070ff77a9d6249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Лиля Пк\Desktop\nagroda\baee7f636b461d9b4070ff77a9d62491.jpg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86325" cy="73294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30244A" w:rsidRDefault="0030244A" w:rsidP="00405617">
      <w:pPr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15161B"/>
          <w:sz w:val="28"/>
          <w:szCs w:val="28"/>
          <w:lang w:val="pl-PL" w:eastAsia="ru-RU"/>
        </w:rPr>
      </w:pPr>
    </w:p>
    <w:p w:rsidR="0030244A" w:rsidRPr="00405617" w:rsidRDefault="0030244A" w:rsidP="00405617">
      <w:pPr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15161B"/>
          <w:sz w:val="28"/>
          <w:szCs w:val="28"/>
          <w:lang w:val="pl-PL" w:eastAsia="ru-RU"/>
        </w:rPr>
      </w:pPr>
    </w:p>
    <w:p w:rsidR="007F0369" w:rsidRDefault="007F0369" w:rsidP="007F036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CF3F7"/>
          <w:lang w:val="pl-PL"/>
        </w:rPr>
      </w:pPr>
      <w:r>
        <w:rPr>
          <w:rFonts w:ascii="Times New Roman" w:eastAsia="Times New Roman" w:hAnsi="Times New Roman" w:cs="Times New Roman"/>
          <w:b/>
          <w:color w:val="15161B"/>
          <w:sz w:val="28"/>
          <w:szCs w:val="28"/>
          <w:lang w:val="pl-PL" w:eastAsia="ru-RU"/>
        </w:rPr>
        <w:lastRenderedPageBreak/>
        <w:t xml:space="preserve">Załącznik </w:t>
      </w:r>
      <w:r w:rsidR="0030244A" w:rsidRPr="0030244A">
        <w:rPr>
          <w:rFonts w:ascii="Times New Roman" w:eastAsia="Times New Roman" w:hAnsi="Times New Roman" w:cs="Times New Roman"/>
          <w:b/>
          <w:color w:val="15161B"/>
          <w:sz w:val="28"/>
          <w:szCs w:val="28"/>
          <w:lang w:val="pl-PL" w:eastAsia="ru-RU"/>
        </w:rPr>
        <w:t>3</w:t>
      </w:r>
      <w:r>
        <w:rPr>
          <w:rFonts w:ascii="Times New Roman" w:eastAsia="Times New Roman" w:hAnsi="Times New Roman" w:cs="Times New Roman"/>
          <w:b/>
          <w:color w:val="15161B"/>
          <w:sz w:val="28"/>
          <w:szCs w:val="28"/>
          <w:lang w:val="pl-PL" w:eastAsia="ru-RU"/>
        </w:rPr>
        <w:t xml:space="preserve"> </w:t>
      </w:r>
      <w:hyperlink r:id="rId14" w:history="1">
        <w:r w:rsidRPr="00451444">
          <w:rPr>
            <w:rStyle w:val="a4"/>
            <w:rFonts w:ascii="Times New Roman" w:hAnsi="Times New Roman" w:cs="Times New Roman"/>
            <w:sz w:val="28"/>
            <w:szCs w:val="28"/>
            <w:lang w:val="pl-PL"/>
          </w:rPr>
          <w:t>http://www.24ikp.pl/serwis/ko/sieroslawice3/polecenia/20200507noblisci/druk.php</w:t>
        </w:r>
      </w:hyperlink>
    </w:p>
    <w:p w:rsidR="00405617" w:rsidRDefault="00405617" w:rsidP="00E801A7">
      <w:pPr>
        <w:spacing w:after="120" w:line="480" w:lineRule="atLeast"/>
        <w:ind w:left="1290"/>
        <w:textAlignment w:val="baseline"/>
        <w:outlineLvl w:val="1"/>
        <w:rPr>
          <w:rFonts w:ascii="Times New Roman" w:eastAsia="Times New Roman" w:hAnsi="Times New Roman" w:cs="Times New Roman"/>
          <w:b/>
          <w:color w:val="15161B"/>
          <w:sz w:val="28"/>
          <w:szCs w:val="28"/>
          <w:lang w:val="pl-PL" w:eastAsia="ru-RU"/>
        </w:rPr>
      </w:pPr>
    </w:p>
    <w:p w:rsidR="007F0369" w:rsidRPr="0030244A" w:rsidRDefault="007F0369" w:rsidP="007F0369">
      <w:pPr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15161B"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/>
          <w:noProof/>
          <w:color w:val="15161B"/>
          <w:sz w:val="28"/>
          <w:szCs w:val="28"/>
          <w:lang w:val="uk-UA" w:eastAsia="uk-UA"/>
        </w:rPr>
        <w:drawing>
          <wp:inline distT="0" distB="0" distL="0" distR="0">
            <wp:extent cx="6152515" cy="3390478"/>
            <wp:effectExtent l="19050" t="0" r="635" b="0"/>
            <wp:docPr id="7" name="Рисунок 5" descr="C:\Users\Лиля Пк\Desktop\nagroda\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ля Пк\Desktop\nagroda\01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39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69" w:rsidRDefault="007F0369" w:rsidP="007F0369">
      <w:pPr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color w:val="15161B"/>
          <w:sz w:val="28"/>
          <w:szCs w:val="28"/>
          <w:lang w:val="pl-PL" w:eastAsia="ru-RU"/>
        </w:rPr>
      </w:pPr>
      <w:r w:rsidRPr="007F0369">
        <w:rPr>
          <w:rFonts w:ascii="Times New Roman" w:eastAsia="Times New Roman" w:hAnsi="Times New Roman" w:cs="Times New Roman"/>
          <w:color w:val="15161B"/>
          <w:sz w:val="28"/>
          <w:szCs w:val="28"/>
          <w:lang w:val="pl-PL" w:eastAsia="ru-RU"/>
        </w:rPr>
        <w:t xml:space="preserve"> Załącznik 4</w:t>
      </w:r>
    </w:p>
    <w:p w:rsidR="007F0369" w:rsidRPr="00FA0023" w:rsidRDefault="007F0369" w:rsidP="007F036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color w:val="3F2D3B"/>
          <w:sz w:val="28"/>
          <w:szCs w:val="28"/>
          <w:lang w:val="pl-PL" w:eastAsia="ru-RU"/>
        </w:rPr>
      </w:pPr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pl-PL" w:eastAsia="ru-RU"/>
        </w:rPr>
        <w:t>Czy rak trzyma w szczypcach strzęp szczawiu czy trzy części trzciny</w:t>
      </w:r>
    </w:p>
    <w:p w:rsidR="007F0369" w:rsidRPr="00FA0023" w:rsidRDefault="007F0369" w:rsidP="007F036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color w:val="3F2D3B"/>
          <w:sz w:val="28"/>
          <w:szCs w:val="28"/>
          <w:lang w:val="ru-RU" w:eastAsia="ru-RU"/>
        </w:rPr>
      </w:pPr>
      <w:proofErr w:type="spellStart"/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ru-RU" w:eastAsia="ru-RU"/>
        </w:rPr>
        <w:t>Konstantynopolitanczykowianeczka</w:t>
      </w:r>
      <w:proofErr w:type="spellEnd"/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ru-RU" w:eastAsia="ru-RU"/>
        </w:rPr>
        <w:t>.</w:t>
      </w:r>
    </w:p>
    <w:p w:rsidR="007F0369" w:rsidRPr="00FA0023" w:rsidRDefault="007F0369" w:rsidP="007F036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color w:val="3F2D3B"/>
          <w:sz w:val="28"/>
          <w:szCs w:val="28"/>
          <w:lang w:val="pl-PL" w:eastAsia="ru-RU"/>
        </w:rPr>
      </w:pPr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pl-PL" w:eastAsia="ru-RU"/>
        </w:rPr>
        <w:t>Wyrewolwerowany rewolwerowiec wyrewolwerował swój nie wyrewolwerowany rewolwer.</w:t>
      </w:r>
    </w:p>
    <w:p w:rsidR="007F0369" w:rsidRPr="00FA0023" w:rsidRDefault="007F0369" w:rsidP="007F036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color w:val="3F2D3B"/>
          <w:sz w:val="28"/>
          <w:szCs w:val="28"/>
          <w:lang w:val="pl-PL" w:eastAsia="ru-RU"/>
        </w:rPr>
      </w:pPr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pl-PL" w:eastAsia="ru-RU"/>
        </w:rPr>
        <w:t>Szczwanego czepka szczwany czepek zaszczepił na szczypicę.</w:t>
      </w:r>
    </w:p>
    <w:p w:rsidR="007F0369" w:rsidRPr="00FA0023" w:rsidRDefault="007F0369" w:rsidP="007F036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color w:val="3F2D3B"/>
          <w:sz w:val="28"/>
          <w:szCs w:val="28"/>
          <w:lang w:val="ru-RU" w:eastAsia="ru-RU"/>
        </w:rPr>
      </w:pPr>
      <w:proofErr w:type="spellStart"/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ru-RU" w:eastAsia="ru-RU"/>
        </w:rPr>
        <w:t>Jola</w:t>
      </w:r>
      <w:proofErr w:type="spellEnd"/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ru-RU" w:eastAsia="ru-RU"/>
        </w:rPr>
        <w:t xml:space="preserve"> </w:t>
      </w:r>
      <w:proofErr w:type="spellStart"/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ru-RU" w:eastAsia="ru-RU"/>
        </w:rPr>
        <w:t>lojalna</w:t>
      </w:r>
      <w:proofErr w:type="spellEnd"/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ru-RU" w:eastAsia="ru-RU"/>
        </w:rPr>
        <w:t xml:space="preserve">, </w:t>
      </w:r>
      <w:proofErr w:type="spellStart"/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ru-RU" w:eastAsia="ru-RU"/>
        </w:rPr>
        <w:t>Jola</w:t>
      </w:r>
      <w:proofErr w:type="spellEnd"/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ru-RU" w:eastAsia="ru-RU"/>
        </w:rPr>
        <w:t xml:space="preserve"> </w:t>
      </w:r>
      <w:proofErr w:type="spellStart"/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ru-RU" w:eastAsia="ru-RU"/>
        </w:rPr>
        <w:t>nielojalna</w:t>
      </w:r>
      <w:proofErr w:type="spellEnd"/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ru-RU" w:eastAsia="ru-RU"/>
        </w:rPr>
        <w:t>.</w:t>
      </w:r>
    </w:p>
    <w:p w:rsidR="007F0369" w:rsidRPr="00FA0023" w:rsidRDefault="007F0369" w:rsidP="007F036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color w:val="3F2D3B"/>
          <w:sz w:val="28"/>
          <w:szCs w:val="28"/>
          <w:lang w:val="ru-RU" w:eastAsia="ru-RU"/>
        </w:rPr>
      </w:pPr>
      <w:proofErr w:type="spellStart"/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ru-RU" w:eastAsia="ru-RU"/>
        </w:rPr>
        <w:t>Stół</w:t>
      </w:r>
      <w:proofErr w:type="spellEnd"/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ru-RU" w:eastAsia="ru-RU"/>
        </w:rPr>
        <w:t xml:space="preserve"> </w:t>
      </w:r>
      <w:proofErr w:type="spellStart"/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ru-RU" w:eastAsia="ru-RU"/>
        </w:rPr>
        <w:t>z</w:t>
      </w:r>
      <w:proofErr w:type="spellEnd"/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ru-RU" w:eastAsia="ru-RU"/>
        </w:rPr>
        <w:t xml:space="preserve"> </w:t>
      </w:r>
      <w:proofErr w:type="spellStart"/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ru-RU" w:eastAsia="ru-RU"/>
        </w:rPr>
        <w:t>powyłamywanymi</w:t>
      </w:r>
      <w:proofErr w:type="spellEnd"/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ru-RU" w:eastAsia="ru-RU"/>
        </w:rPr>
        <w:t xml:space="preserve"> </w:t>
      </w:r>
      <w:proofErr w:type="spellStart"/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ru-RU" w:eastAsia="ru-RU"/>
        </w:rPr>
        <w:t>nogami</w:t>
      </w:r>
      <w:proofErr w:type="spellEnd"/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ru-RU" w:eastAsia="ru-RU"/>
        </w:rPr>
        <w:t>.</w:t>
      </w:r>
    </w:p>
    <w:p w:rsidR="007F0369" w:rsidRPr="00FA0023" w:rsidRDefault="007F0369" w:rsidP="007F036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color w:val="3F2D3B"/>
          <w:sz w:val="28"/>
          <w:szCs w:val="28"/>
          <w:lang w:val="pl-PL" w:eastAsia="ru-RU"/>
        </w:rPr>
      </w:pPr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pl-PL" w:eastAsia="ru-RU"/>
        </w:rPr>
        <w:t>I wespół w zespół by żądz moc móc zmóc</w:t>
      </w:r>
    </w:p>
    <w:p w:rsidR="007F0369" w:rsidRPr="00FA0023" w:rsidRDefault="007F0369" w:rsidP="007F036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color w:val="3F2D3B"/>
          <w:sz w:val="28"/>
          <w:szCs w:val="28"/>
          <w:lang w:val="pl-PL" w:eastAsia="ru-RU"/>
        </w:rPr>
      </w:pPr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pl-PL" w:eastAsia="ru-RU"/>
        </w:rPr>
        <w:t>Leży Jerzy na wieży i nie wierzy, że w tej wieży jest sto jeży i pięćdziesiąt jeżozwierzy.</w:t>
      </w:r>
    </w:p>
    <w:p w:rsidR="007F0369" w:rsidRPr="00FA0023" w:rsidRDefault="007F0369" w:rsidP="007F036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color w:val="3F2D3B"/>
          <w:sz w:val="28"/>
          <w:szCs w:val="28"/>
          <w:lang w:val="pl-PL" w:eastAsia="ru-RU"/>
        </w:rPr>
      </w:pPr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pl-PL" w:eastAsia="ru-RU"/>
        </w:rPr>
        <w:t>W czasie suszy szosa sucha.</w:t>
      </w:r>
    </w:p>
    <w:p w:rsidR="007F0369" w:rsidRPr="00FA0023" w:rsidRDefault="007F0369" w:rsidP="007F036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color w:val="3F2D3B"/>
          <w:sz w:val="28"/>
          <w:szCs w:val="28"/>
          <w:lang w:val="pl-PL" w:eastAsia="ru-RU"/>
        </w:rPr>
      </w:pPr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pl-PL" w:eastAsia="ru-RU"/>
        </w:rPr>
        <w:t>Pchnij w tę łódź jeża lub ośm skrzyń fig.</w:t>
      </w:r>
    </w:p>
    <w:p w:rsidR="007F0369" w:rsidRDefault="007F0369" w:rsidP="007F036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3F2D3B"/>
          <w:sz w:val="28"/>
          <w:szCs w:val="28"/>
          <w:lang w:val="pl-PL" w:eastAsia="ru-RU"/>
        </w:rPr>
      </w:pPr>
      <w:r w:rsidRPr="00FA0023">
        <w:rPr>
          <w:rFonts w:ascii="Times New Roman" w:eastAsia="Times New Roman" w:hAnsi="Times New Roman" w:cs="Times New Roman"/>
          <w:color w:val="3F2D3B"/>
          <w:sz w:val="28"/>
          <w:szCs w:val="28"/>
          <w:lang w:val="pl-PL" w:eastAsia="ru-RU"/>
        </w:rPr>
        <w:t>To cóż, że ze Szwecji, to nic, że ze Szwecji.</w:t>
      </w:r>
    </w:p>
    <w:p w:rsidR="007F0369" w:rsidRPr="007F0369" w:rsidRDefault="007F0369" w:rsidP="007F036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F2D3B"/>
          <w:sz w:val="28"/>
          <w:szCs w:val="28"/>
          <w:lang w:val="pl-PL" w:eastAsia="ru-RU"/>
        </w:rPr>
      </w:pPr>
      <w:r w:rsidRPr="007F0369">
        <w:rPr>
          <w:rFonts w:ascii="Times New Roman" w:eastAsia="Times New Roman" w:hAnsi="Times New Roman" w:cs="Times New Roman"/>
          <w:b/>
          <w:color w:val="3F2D3B"/>
          <w:sz w:val="28"/>
          <w:szCs w:val="28"/>
          <w:lang w:val="pl-PL" w:eastAsia="ru-RU"/>
        </w:rPr>
        <w:lastRenderedPageBreak/>
        <w:t>Załącznik 5</w:t>
      </w:r>
    </w:p>
    <w:p w:rsidR="00E801A7" w:rsidRPr="007F0369" w:rsidRDefault="00E801A7" w:rsidP="007F0369">
      <w:pPr>
        <w:spacing w:after="12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5161B"/>
          <w:sz w:val="36"/>
          <w:szCs w:val="36"/>
          <w:lang w:val="pl-PL" w:eastAsia="ru-RU"/>
        </w:rPr>
      </w:pPr>
      <w:r w:rsidRPr="007F0369">
        <w:rPr>
          <w:rFonts w:ascii="Times New Roman" w:eastAsia="Times New Roman" w:hAnsi="Times New Roman" w:cs="Times New Roman"/>
          <w:color w:val="15161B"/>
          <w:sz w:val="36"/>
          <w:szCs w:val="36"/>
          <w:lang w:val="pl-PL" w:eastAsia="ru-RU"/>
        </w:rPr>
        <w:t>Legenda o Smoku Wawelskim</w:t>
      </w:r>
    </w:p>
    <w:p w:rsidR="00E801A7" w:rsidRPr="007F0369" w:rsidRDefault="00E801A7" w:rsidP="007F0369">
      <w:pPr>
        <w:spacing w:after="360" w:line="480" w:lineRule="atLeast"/>
        <w:textAlignment w:val="baseline"/>
        <w:rPr>
          <w:rFonts w:ascii="Times New Roman" w:eastAsia="Times New Roman" w:hAnsi="Times New Roman" w:cs="Times New Roman"/>
          <w:color w:val="15161B"/>
          <w:sz w:val="30"/>
          <w:szCs w:val="30"/>
          <w:lang w:val="pl-PL" w:eastAsia="ru-RU"/>
        </w:rPr>
      </w:pPr>
      <w:r w:rsidRPr="007F0369">
        <w:rPr>
          <w:rFonts w:ascii="Times New Roman" w:eastAsia="Times New Roman" w:hAnsi="Times New Roman" w:cs="Times New Roman"/>
          <w:color w:val="15161B"/>
          <w:sz w:val="30"/>
          <w:szCs w:val="30"/>
          <w:lang w:val="pl-PL" w:eastAsia="ru-RU"/>
        </w:rPr>
        <w:t>Na długo przed tym, nim Polską rządził Mieszko I, na wawelskim wzgórzu powstał gród, którym władał król Krak. Był mądry i łaskawy, a uwielbiający go poddani od jego imienia nazwali gród Krakowem.</w:t>
      </w:r>
    </w:p>
    <w:p w:rsidR="00E801A7" w:rsidRPr="007F0369" w:rsidRDefault="00E801A7" w:rsidP="007F0369">
      <w:pPr>
        <w:spacing w:after="360" w:line="480" w:lineRule="atLeast"/>
        <w:textAlignment w:val="baseline"/>
        <w:rPr>
          <w:rFonts w:ascii="Times New Roman" w:eastAsia="Times New Roman" w:hAnsi="Times New Roman" w:cs="Times New Roman"/>
          <w:color w:val="15161B"/>
          <w:sz w:val="30"/>
          <w:szCs w:val="30"/>
          <w:lang w:val="pl-PL" w:eastAsia="ru-RU"/>
        </w:rPr>
      </w:pPr>
      <w:r w:rsidRPr="007F0369">
        <w:rPr>
          <w:rFonts w:ascii="Times New Roman" w:eastAsia="Times New Roman" w:hAnsi="Times New Roman" w:cs="Times New Roman"/>
          <w:color w:val="15161B"/>
          <w:sz w:val="30"/>
          <w:szCs w:val="30"/>
          <w:lang w:val="pl-PL" w:eastAsia="ru-RU"/>
        </w:rPr>
        <w:t>Król miał piękną córkę Wandę. Żyli sobie beztrosko i szczęśliwie, a miasto opływało w dobrobyt. Pewnego dnia na niebie pojawił się ogromny smok. Miał wielkie skrzydła, a jego gruby pancerz odporny był na strzały. Nie zwracając uwagi na ludzi, którzy próbowali go wygonić, zamieszkał w jaskini pod wzgórzem. Co i rusz pożerał bydło.</w:t>
      </w:r>
    </w:p>
    <w:p w:rsidR="00E801A7" w:rsidRPr="007F0369" w:rsidRDefault="00E801A7" w:rsidP="007F0369">
      <w:pPr>
        <w:spacing w:after="360" w:line="480" w:lineRule="atLeast"/>
        <w:textAlignment w:val="baseline"/>
        <w:rPr>
          <w:rFonts w:ascii="Times New Roman" w:eastAsia="Times New Roman" w:hAnsi="Times New Roman" w:cs="Times New Roman"/>
          <w:color w:val="15161B"/>
          <w:sz w:val="30"/>
          <w:szCs w:val="30"/>
          <w:lang w:val="pl-PL" w:eastAsia="ru-RU"/>
        </w:rPr>
      </w:pPr>
      <w:r w:rsidRPr="007F0369">
        <w:rPr>
          <w:rFonts w:ascii="Times New Roman" w:eastAsia="Times New Roman" w:hAnsi="Times New Roman" w:cs="Times New Roman"/>
          <w:color w:val="15161B"/>
          <w:sz w:val="30"/>
          <w:szCs w:val="30"/>
          <w:lang w:val="pl-PL" w:eastAsia="ru-RU"/>
        </w:rPr>
        <w:t>Ludzie powoli zaczęli opuszczać miasto, które stopniowo pustoszało. Bezradny król poprosił o pomoc rycerzy – jednak ci śmiałkowie, którzy przybyli do jaskini z zamiarem zabicia smoka, natychmiast byli pożerani. Smokiem zainteresował się również sprytny szewczyk Skuba. W warsztacie, w którym pracował, uszył z baraniej skóry kukłę podobną do owcy, wypełnił ją siarką z kamieniołomów i zaniósł pod jaskinię smoka.</w:t>
      </w:r>
    </w:p>
    <w:p w:rsidR="00E801A7" w:rsidRPr="007F0369" w:rsidRDefault="00E801A7" w:rsidP="007F0369">
      <w:pPr>
        <w:spacing w:after="360" w:line="480" w:lineRule="atLeast"/>
        <w:textAlignment w:val="baseline"/>
        <w:rPr>
          <w:rFonts w:ascii="Times New Roman" w:eastAsia="Times New Roman" w:hAnsi="Times New Roman" w:cs="Times New Roman"/>
          <w:color w:val="15161B"/>
          <w:sz w:val="30"/>
          <w:szCs w:val="30"/>
          <w:lang w:val="pl-PL" w:eastAsia="ru-RU"/>
        </w:rPr>
      </w:pPr>
      <w:r w:rsidRPr="007F0369">
        <w:rPr>
          <w:rFonts w:ascii="Times New Roman" w:eastAsia="Times New Roman" w:hAnsi="Times New Roman" w:cs="Times New Roman"/>
          <w:color w:val="15161B"/>
          <w:sz w:val="30"/>
          <w:szCs w:val="30"/>
          <w:lang w:val="pl-PL" w:eastAsia="ru-RU"/>
        </w:rPr>
        <w:t>Gdy wrócił, opowiedział wszystkim o swoim planie. Wszyscy byli bardzo ciekawi, jak zareaguje bestia. Gdy smok się obudził, natychmiast pożarł kukłę owcy. Wkrótce w jego trzewiach zaczął buzować ogień. By go ugasić, zaczął pić wodę z Wisły – więcej i więcej, ale to nic nie dało. Wkrótce bestia padła nieżywa.</w:t>
      </w:r>
    </w:p>
    <w:p w:rsidR="007F0369" w:rsidRPr="007F0369" w:rsidRDefault="007F0369" w:rsidP="00E801A7">
      <w:pPr>
        <w:spacing w:after="120" w:line="480" w:lineRule="atLeast"/>
        <w:ind w:left="1290"/>
        <w:textAlignment w:val="baseline"/>
        <w:outlineLvl w:val="1"/>
        <w:rPr>
          <w:rFonts w:ascii="Times New Roman" w:eastAsia="Times New Roman" w:hAnsi="Times New Roman" w:cs="Times New Roman"/>
          <w:color w:val="15161B"/>
          <w:sz w:val="36"/>
          <w:szCs w:val="36"/>
          <w:lang w:val="pl-PL" w:eastAsia="ru-RU"/>
        </w:rPr>
      </w:pPr>
      <w:r w:rsidRPr="007F0369">
        <w:rPr>
          <w:rFonts w:ascii="Times New Roman" w:eastAsia="Times New Roman" w:hAnsi="Times New Roman" w:cs="Times New Roman"/>
          <w:color w:val="15161B"/>
          <w:sz w:val="36"/>
          <w:szCs w:val="36"/>
          <w:lang w:val="pl-PL" w:eastAsia="ru-RU"/>
        </w:rPr>
        <w:t xml:space="preserve">           </w:t>
      </w:r>
    </w:p>
    <w:p w:rsidR="007F0369" w:rsidRPr="007F0369" w:rsidRDefault="007F0369" w:rsidP="00E801A7">
      <w:pPr>
        <w:spacing w:after="120" w:line="480" w:lineRule="atLeast"/>
        <w:ind w:left="1290"/>
        <w:textAlignment w:val="baseline"/>
        <w:outlineLvl w:val="1"/>
        <w:rPr>
          <w:rFonts w:ascii="Times New Roman" w:eastAsia="Times New Roman" w:hAnsi="Times New Roman" w:cs="Times New Roman"/>
          <w:color w:val="15161B"/>
          <w:sz w:val="36"/>
          <w:szCs w:val="36"/>
          <w:lang w:val="pl-PL" w:eastAsia="ru-RU"/>
        </w:rPr>
      </w:pPr>
    </w:p>
    <w:p w:rsidR="007F0369" w:rsidRDefault="007F0369" w:rsidP="007F0369">
      <w:pPr>
        <w:spacing w:after="120" w:line="480" w:lineRule="atLeast"/>
        <w:ind w:left="129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5161B"/>
          <w:sz w:val="36"/>
          <w:szCs w:val="36"/>
          <w:lang w:val="pl-PL" w:eastAsia="ru-RU"/>
        </w:rPr>
      </w:pPr>
    </w:p>
    <w:p w:rsidR="00E801A7" w:rsidRPr="007F0369" w:rsidRDefault="00E801A7" w:rsidP="007F0369">
      <w:pPr>
        <w:spacing w:after="120" w:line="480" w:lineRule="atLeast"/>
        <w:ind w:left="129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5161B"/>
          <w:sz w:val="36"/>
          <w:szCs w:val="36"/>
          <w:lang w:val="pl-PL" w:eastAsia="ru-RU"/>
        </w:rPr>
      </w:pPr>
      <w:r w:rsidRPr="007F0369">
        <w:rPr>
          <w:rFonts w:ascii="Times New Roman" w:eastAsia="Times New Roman" w:hAnsi="Times New Roman" w:cs="Times New Roman"/>
          <w:color w:val="15161B"/>
          <w:sz w:val="36"/>
          <w:szCs w:val="36"/>
          <w:lang w:val="pl-PL" w:eastAsia="ru-RU"/>
        </w:rPr>
        <w:lastRenderedPageBreak/>
        <w:t>Legenda o Popielu</w:t>
      </w:r>
    </w:p>
    <w:p w:rsidR="00E801A7" w:rsidRPr="007F0369" w:rsidRDefault="00E801A7" w:rsidP="007F0369">
      <w:pPr>
        <w:spacing w:after="360" w:line="480" w:lineRule="atLeast"/>
        <w:textAlignment w:val="baseline"/>
        <w:rPr>
          <w:rFonts w:ascii="Times New Roman" w:eastAsia="Times New Roman" w:hAnsi="Times New Roman" w:cs="Times New Roman"/>
          <w:color w:val="15161B"/>
          <w:sz w:val="30"/>
          <w:szCs w:val="30"/>
          <w:lang w:val="pl-PL" w:eastAsia="ru-RU"/>
        </w:rPr>
      </w:pPr>
      <w:r w:rsidRPr="007F0369">
        <w:rPr>
          <w:rFonts w:ascii="Times New Roman" w:eastAsia="Times New Roman" w:hAnsi="Times New Roman" w:cs="Times New Roman"/>
          <w:color w:val="15161B"/>
          <w:sz w:val="30"/>
          <w:szCs w:val="30"/>
          <w:lang w:val="pl-PL" w:eastAsia="ru-RU"/>
        </w:rPr>
        <w:t>Dawno dawno temu, w Kruszwicy nad jeziorem Gopło w zamku żył książę Popiel wraz z żoną, niemiecką księżniczką. Oboje lubili zabawę, nie dbali zaś o swoich poddanych. Swoim stryjom, rycerzom wielkopolskim Popiel przysparzał przez to samych zmartwień. Ostrzegali go, że powinien zająć się swoimi włościami, on jednak ich nie słuchał. Czas spędzał z żoną na polowaniach, nie interesując się sprawami poddanych, ani stanem murów chroniących osadę przed najazdami barbarzyńskich plemion.</w:t>
      </w:r>
    </w:p>
    <w:p w:rsidR="00E801A7" w:rsidRPr="007F0369" w:rsidRDefault="00E801A7" w:rsidP="007F0369">
      <w:pPr>
        <w:spacing w:after="360" w:line="480" w:lineRule="atLeast"/>
        <w:textAlignment w:val="baseline"/>
        <w:rPr>
          <w:rFonts w:ascii="Times New Roman" w:eastAsia="Times New Roman" w:hAnsi="Times New Roman" w:cs="Times New Roman"/>
          <w:color w:val="15161B"/>
          <w:sz w:val="30"/>
          <w:szCs w:val="30"/>
          <w:lang w:val="pl-PL" w:eastAsia="ru-RU"/>
        </w:rPr>
      </w:pPr>
      <w:r w:rsidRPr="007F0369">
        <w:rPr>
          <w:rFonts w:ascii="Times New Roman" w:eastAsia="Times New Roman" w:hAnsi="Times New Roman" w:cs="Times New Roman"/>
          <w:color w:val="15161B"/>
          <w:sz w:val="30"/>
          <w:szCs w:val="30"/>
          <w:lang w:val="pl-PL" w:eastAsia="ru-RU"/>
        </w:rPr>
        <w:t>Zła księżna, zdenerwowana nagabywaniami stryjów Popiela doradziła mu, by wyprawić ucztę, zaprosić na nią wszystkich stryjów i wlać im do wina truciznę. Tak zrobili – gdy stryjowie przybyli na ucztę i wznieśli toast, po chwili padli nieżywi na podłogę. Nocą księżna kazała służbie wrzucić ciała do jeziora. Była pewna, że nikt nie dowie się, co się stało.</w:t>
      </w:r>
    </w:p>
    <w:p w:rsidR="00E801A7" w:rsidRPr="007F0369" w:rsidRDefault="00E801A7" w:rsidP="007F0369">
      <w:pPr>
        <w:spacing w:after="360" w:line="480" w:lineRule="atLeast"/>
        <w:textAlignment w:val="baseline"/>
        <w:rPr>
          <w:rFonts w:ascii="Times New Roman" w:eastAsia="Times New Roman" w:hAnsi="Times New Roman" w:cs="Times New Roman"/>
          <w:color w:val="15161B"/>
          <w:sz w:val="30"/>
          <w:szCs w:val="30"/>
          <w:lang w:val="pl-PL" w:eastAsia="ru-RU"/>
        </w:rPr>
      </w:pPr>
      <w:r w:rsidRPr="007F0369">
        <w:rPr>
          <w:rFonts w:ascii="Times New Roman" w:eastAsia="Times New Roman" w:hAnsi="Times New Roman" w:cs="Times New Roman"/>
          <w:color w:val="15161B"/>
          <w:sz w:val="30"/>
          <w:szCs w:val="30"/>
          <w:lang w:val="pl-PL" w:eastAsia="ru-RU"/>
        </w:rPr>
        <w:t>Po kilku dniach wokół zamku zaczęły gromadzić się myszy. Z każdą godziną było ich więcej: wdarły się do środka, a ich popiskiwanie wkrótce słychać było w każdej izbie zamku. Popiel wraz z żoną przeprawił się na wyspę na jeziorze i schronił w starej wieży.</w:t>
      </w:r>
    </w:p>
    <w:p w:rsidR="00E801A7" w:rsidRPr="007F0369" w:rsidRDefault="00E801A7" w:rsidP="007F0369">
      <w:pPr>
        <w:spacing w:after="360" w:line="480" w:lineRule="atLeast"/>
        <w:textAlignment w:val="baseline"/>
        <w:rPr>
          <w:rFonts w:ascii="Times New Roman" w:eastAsia="Times New Roman" w:hAnsi="Times New Roman" w:cs="Times New Roman"/>
          <w:color w:val="15161B"/>
          <w:sz w:val="30"/>
          <w:szCs w:val="30"/>
          <w:lang w:val="pl-PL" w:eastAsia="ru-RU"/>
        </w:rPr>
      </w:pPr>
      <w:r w:rsidRPr="007F0369">
        <w:rPr>
          <w:rFonts w:ascii="Times New Roman" w:eastAsia="Times New Roman" w:hAnsi="Times New Roman" w:cs="Times New Roman"/>
          <w:color w:val="15161B"/>
          <w:sz w:val="30"/>
          <w:szCs w:val="30"/>
          <w:lang w:val="pl-PL" w:eastAsia="ru-RU"/>
        </w:rPr>
        <w:t>Myszy popłynęły za nimi. Przegryzły dno łodzi, by nikt nie mógł już nią uciec z wyspy. Wdrapały się na wieżę, rzuciły na Popiela i jego żonę, a następnie pożarły. Stara wieża do dziś stoi nad jeziorem Gopło – by nikt nie zapomniał o karze, jaka spotkała niegodziwe małżeństwo, nazwano ją Mysią Wieżą.</w:t>
      </w:r>
    </w:p>
    <w:p w:rsidR="00234ABA" w:rsidRPr="007F0369" w:rsidRDefault="00234ABA" w:rsidP="00234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234ABA" w:rsidRPr="00E801A7" w:rsidRDefault="00234AB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sectPr w:rsidR="00234ABA" w:rsidRPr="00E801A7" w:rsidSect="00F75B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945"/>
    <w:multiLevelType w:val="multilevel"/>
    <w:tmpl w:val="484C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B23040"/>
    <w:multiLevelType w:val="multilevel"/>
    <w:tmpl w:val="9E0E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13DB2"/>
    <w:multiLevelType w:val="multilevel"/>
    <w:tmpl w:val="3006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339B6"/>
    <w:multiLevelType w:val="multilevel"/>
    <w:tmpl w:val="88A6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234ABA"/>
    <w:rsid w:val="00001207"/>
    <w:rsid w:val="000064FC"/>
    <w:rsid w:val="00007482"/>
    <w:rsid w:val="00085D0E"/>
    <w:rsid w:val="0009080B"/>
    <w:rsid w:val="00102E8D"/>
    <w:rsid w:val="00104212"/>
    <w:rsid w:val="001178D1"/>
    <w:rsid w:val="001A198A"/>
    <w:rsid w:val="001C0569"/>
    <w:rsid w:val="001E1006"/>
    <w:rsid w:val="002028D8"/>
    <w:rsid w:val="00230CD3"/>
    <w:rsid w:val="0023251B"/>
    <w:rsid w:val="00234ABA"/>
    <w:rsid w:val="0023609E"/>
    <w:rsid w:val="00242A76"/>
    <w:rsid w:val="002C30FE"/>
    <w:rsid w:val="002D1DC1"/>
    <w:rsid w:val="002F624C"/>
    <w:rsid w:val="0030244A"/>
    <w:rsid w:val="00354D54"/>
    <w:rsid w:val="00381065"/>
    <w:rsid w:val="00384D23"/>
    <w:rsid w:val="003A1F04"/>
    <w:rsid w:val="003B6690"/>
    <w:rsid w:val="00405617"/>
    <w:rsid w:val="00435F40"/>
    <w:rsid w:val="00446EBA"/>
    <w:rsid w:val="004502C3"/>
    <w:rsid w:val="00451444"/>
    <w:rsid w:val="00484AD2"/>
    <w:rsid w:val="004B4695"/>
    <w:rsid w:val="004F0290"/>
    <w:rsid w:val="005A347B"/>
    <w:rsid w:val="005A361A"/>
    <w:rsid w:val="005C03E0"/>
    <w:rsid w:val="005C7A94"/>
    <w:rsid w:val="005D58F0"/>
    <w:rsid w:val="005D5DF4"/>
    <w:rsid w:val="0064237D"/>
    <w:rsid w:val="00651EC3"/>
    <w:rsid w:val="00657F6B"/>
    <w:rsid w:val="00660CFC"/>
    <w:rsid w:val="0069470E"/>
    <w:rsid w:val="006A7431"/>
    <w:rsid w:val="006C367C"/>
    <w:rsid w:val="007A7CE2"/>
    <w:rsid w:val="007A7CF0"/>
    <w:rsid w:val="007C6C88"/>
    <w:rsid w:val="007E075C"/>
    <w:rsid w:val="007F0369"/>
    <w:rsid w:val="00835599"/>
    <w:rsid w:val="008C6875"/>
    <w:rsid w:val="009016B0"/>
    <w:rsid w:val="00904681"/>
    <w:rsid w:val="00912F9F"/>
    <w:rsid w:val="0094178A"/>
    <w:rsid w:val="00970F54"/>
    <w:rsid w:val="00977C0E"/>
    <w:rsid w:val="00977F9B"/>
    <w:rsid w:val="00994621"/>
    <w:rsid w:val="00A54068"/>
    <w:rsid w:val="00A72FC2"/>
    <w:rsid w:val="00A80B11"/>
    <w:rsid w:val="00A84ADA"/>
    <w:rsid w:val="00A86DFD"/>
    <w:rsid w:val="00B12A35"/>
    <w:rsid w:val="00BA2C7A"/>
    <w:rsid w:val="00BB044A"/>
    <w:rsid w:val="00BB7807"/>
    <w:rsid w:val="00BF55FD"/>
    <w:rsid w:val="00C369C8"/>
    <w:rsid w:val="00CE7DDB"/>
    <w:rsid w:val="00D01F24"/>
    <w:rsid w:val="00D224E8"/>
    <w:rsid w:val="00D401D8"/>
    <w:rsid w:val="00D40B9E"/>
    <w:rsid w:val="00D4228E"/>
    <w:rsid w:val="00DC526C"/>
    <w:rsid w:val="00DE62DF"/>
    <w:rsid w:val="00DF65CB"/>
    <w:rsid w:val="00E33084"/>
    <w:rsid w:val="00E57E87"/>
    <w:rsid w:val="00E673D7"/>
    <w:rsid w:val="00E801A7"/>
    <w:rsid w:val="00EB4B32"/>
    <w:rsid w:val="00ED0E4C"/>
    <w:rsid w:val="00F34079"/>
    <w:rsid w:val="00F75B1A"/>
    <w:rsid w:val="00F92C5D"/>
    <w:rsid w:val="00FA0023"/>
    <w:rsid w:val="00FF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D1"/>
  </w:style>
  <w:style w:type="paragraph" w:styleId="2">
    <w:name w:val="heading 2"/>
    <w:basedOn w:val="a"/>
    <w:link w:val="20"/>
    <w:uiPriority w:val="9"/>
    <w:qFormat/>
    <w:rsid w:val="00BB7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D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34A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8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780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7">
    <w:name w:val="Strong"/>
    <w:basedOn w:val="a0"/>
    <w:uiPriority w:val="22"/>
    <w:qFormat/>
    <w:rsid w:val="00BB7807"/>
    <w:rPr>
      <w:b/>
      <w:bCs/>
    </w:rPr>
  </w:style>
  <w:style w:type="paragraph" w:styleId="a8">
    <w:name w:val="List Paragraph"/>
    <w:basedOn w:val="a"/>
    <w:uiPriority w:val="34"/>
    <w:qFormat/>
    <w:rsid w:val="00F75B1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84D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84D2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pinterest.com/pin/76723048651804443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24ikp.pl/serwis/ko/sieroslawice3/polecenia/20200507noblisci/druk.php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laczpolske.pl/index.php?etap=10&amp;i=1228&amp;nomenu=1&amp;oe=UTF-8&amp;q=prettyphoto&amp;iframe=true&amp;width=1000&amp;height=100%25" TargetMode="External"/><Relationship Id="rId14" Type="http://schemas.openxmlformats.org/officeDocument/2006/relationships/hyperlink" Target="http://www.24ikp.pl/serwis/ko/sieroslawice3/polecenia/20200507noblisci/druk.php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237F-135D-47BA-AA62-AA1C126B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10</Pages>
  <Words>5912</Words>
  <Characters>3370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Лиля</cp:lastModifiedBy>
  <cp:revision>12</cp:revision>
  <dcterms:created xsi:type="dcterms:W3CDTF">2020-09-29T18:49:00Z</dcterms:created>
  <dcterms:modified xsi:type="dcterms:W3CDTF">2021-08-05T09:55:00Z</dcterms:modified>
</cp:coreProperties>
</file>