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E8" w:rsidRPr="003466EF" w:rsidRDefault="002B18E8" w:rsidP="002B18E8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 xml:space="preserve">Program „Koordynacja i wsparcie wyższego kształcenia polonistycznego na Ukrainie – kontynuacja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66EF">
        <w:rPr>
          <w:rFonts w:ascii="Times New Roman" w:hAnsi="Times New Roman" w:cs="Times New Roman"/>
          <w:b/>
          <w:sz w:val="24"/>
          <w:szCs w:val="24"/>
        </w:rPr>
        <w:t>” (201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66EF">
        <w:rPr>
          <w:rFonts w:ascii="Times New Roman" w:hAnsi="Times New Roman" w:cs="Times New Roman"/>
          <w:b/>
          <w:sz w:val="24"/>
          <w:szCs w:val="24"/>
        </w:rPr>
        <w:t>)</w:t>
      </w:r>
    </w:p>
    <w:p w:rsidR="002B18E8" w:rsidRPr="003466EF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Pr="002B18E8" w:rsidRDefault="002B18E8" w:rsidP="002B18E8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8">
        <w:rPr>
          <w:rFonts w:ascii="Times New Roman" w:hAnsi="Times New Roman" w:cs="Times New Roman"/>
          <w:b/>
          <w:sz w:val="24"/>
          <w:szCs w:val="24"/>
        </w:rPr>
        <w:t>„Kurs przygotowujący i egzamin certyfikatowy dla polonistów ukraińskich”</w:t>
      </w: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Kurs i egzamin odbędzie się w Krakowie </w:t>
      </w:r>
      <w:r>
        <w:rPr>
          <w:rFonts w:ascii="Times New Roman" w:hAnsi="Times New Roman" w:cs="Times New Roman"/>
          <w:sz w:val="24"/>
          <w:szCs w:val="24"/>
        </w:rPr>
        <w:t>od 1</w:t>
      </w:r>
      <w:r w:rsidR="007143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EF">
        <w:rPr>
          <w:rFonts w:ascii="Times New Roman" w:hAnsi="Times New Roman" w:cs="Times New Roman"/>
          <w:sz w:val="24"/>
          <w:szCs w:val="24"/>
        </w:rPr>
        <w:t xml:space="preserve">lipca: obejmuje 30 godzin zajęć. Planowane są dwie grupy: B2 i C1. Fundacja </w:t>
      </w:r>
      <w:proofErr w:type="spellStart"/>
      <w:r w:rsidRPr="003466EF">
        <w:rPr>
          <w:rFonts w:ascii="Times New Roman" w:hAnsi="Times New Roman" w:cs="Times New Roman"/>
          <w:sz w:val="24"/>
          <w:szCs w:val="24"/>
        </w:rPr>
        <w:t>WiD</w:t>
      </w:r>
      <w:proofErr w:type="spellEnd"/>
      <w:r w:rsidRPr="003466EF">
        <w:rPr>
          <w:rFonts w:ascii="Times New Roman" w:hAnsi="Times New Roman" w:cs="Times New Roman"/>
          <w:sz w:val="24"/>
          <w:szCs w:val="24"/>
        </w:rPr>
        <w:t xml:space="preserve"> zapewnia bezpłatne zajęcia, zakwaterowanie w pokojach 2-osobowych, wyżywienie, koszt dojazdu do Krakowa do 200 zł na osobę (na podstawie biletów do Krakowa i ksera biletów powrotnych) oraz pokrycie kosztów egzaminu.</w:t>
      </w:r>
      <w:r>
        <w:rPr>
          <w:rFonts w:ascii="Times New Roman" w:hAnsi="Times New Roman" w:cs="Times New Roman"/>
          <w:sz w:val="24"/>
          <w:szCs w:val="24"/>
        </w:rPr>
        <w:t xml:space="preserve"> Egzamin planowany jest po zakończeniu kursu – w Krakowie (lub innym mieście w Polsce) w dniach 21/22 lipca 2018 r. Osoba biorąca udział w kursie zobowiązuje się do uczestnictwa w egzaminie.</w:t>
      </w:r>
    </w:p>
    <w:p w:rsidR="002B18E8" w:rsidRDefault="002B18E8" w:rsidP="002B18E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8E8" w:rsidRPr="003466EF" w:rsidRDefault="002B18E8" w:rsidP="002B18E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Oferta skierowana jest </w:t>
      </w:r>
      <w:r w:rsidRPr="002B18E8">
        <w:rPr>
          <w:rFonts w:ascii="Times New Roman" w:hAnsi="Times New Roman" w:cs="Times New Roman"/>
          <w:sz w:val="24"/>
          <w:szCs w:val="24"/>
          <w:u w:val="single"/>
        </w:rPr>
        <w:t>w pierwszej kolejności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EF">
        <w:rPr>
          <w:rFonts w:ascii="Times New Roman" w:hAnsi="Times New Roman" w:cs="Times New Roman"/>
          <w:sz w:val="24"/>
          <w:szCs w:val="24"/>
        </w:rPr>
        <w:t>do pracowników naukowych lub dydaktycznych ukraińskich polonistyk lub ośrodków polonistycznych, którzy je</w:t>
      </w:r>
      <w:r>
        <w:rPr>
          <w:rFonts w:ascii="Times New Roman" w:hAnsi="Times New Roman" w:cs="Times New Roman"/>
          <w:sz w:val="24"/>
          <w:szCs w:val="24"/>
        </w:rPr>
        <w:t xml:space="preserve">szcze nie zdawali tego egzaminu oraz – </w:t>
      </w:r>
      <w:r w:rsidRPr="002B18E8">
        <w:rPr>
          <w:rFonts w:ascii="Times New Roman" w:hAnsi="Times New Roman" w:cs="Times New Roman"/>
          <w:sz w:val="24"/>
          <w:szCs w:val="24"/>
          <w:u w:val="single"/>
        </w:rPr>
        <w:t>w przypadku wolnych miejsc</w:t>
      </w:r>
      <w:r>
        <w:rPr>
          <w:rFonts w:ascii="Times New Roman" w:hAnsi="Times New Roman" w:cs="Times New Roman"/>
          <w:sz w:val="24"/>
          <w:szCs w:val="24"/>
        </w:rPr>
        <w:t xml:space="preserve"> – dla najlepszych absolwentów polonistyk ukraińskich (tych, którzy ukończyli polonistykę na Ukrainie w 2018 roku). </w:t>
      </w:r>
    </w:p>
    <w:p w:rsidR="002B18E8" w:rsidRPr="003466EF" w:rsidRDefault="002B18E8" w:rsidP="002B18E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Przewidziano 20 miejsc.</w:t>
      </w:r>
    </w:p>
    <w:p w:rsidR="002B18E8" w:rsidRPr="003466EF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E8" w:rsidRDefault="002B18E8" w:rsidP="002B18E8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Regulamin:</w:t>
      </w:r>
    </w:p>
    <w:p w:rsidR="002B18E8" w:rsidRDefault="002B18E8" w:rsidP="002B18E8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66EF">
        <w:rPr>
          <w:rFonts w:ascii="Times New Roman" w:hAnsi="Times New Roman" w:cs="Times New Roman"/>
          <w:sz w:val="24"/>
          <w:szCs w:val="24"/>
        </w:rPr>
        <w:t>rogram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66EF">
        <w:rPr>
          <w:rFonts w:ascii="Times New Roman" w:hAnsi="Times New Roman" w:cs="Times New Roman"/>
          <w:sz w:val="24"/>
          <w:szCs w:val="24"/>
        </w:rPr>
        <w:t xml:space="preserve"> są </w:t>
      </w:r>
      <w:r w:rsidR="009367E4" w:rsidRPr="009367E4">
        <w:rPr>
          <w:rFonts w:ascii="Times New Roman" w:hAnsi="Times New Roman" w:cs="Times New Roman"/>
          <w:b/>
          <w:sz w:val="24"/>
          <w:szCs w:val="24"/>
        </w:rPr>
        <w:t>w pierwszej kolejności</w:t>
      </w:r>
      <w:r w:rsidR="009367E4">
        <w:rPr>
          <w:rFonts w:ascii="Times New Roman" w:hAnsi="Times New Roman" w:cs="Times New Roman"/>
          <w:sz w:val="24"/>
          <w:szCs w:val="24"/>
        </w:rPr>
        <w:t xml:space="preserve"> </w:t>
      </w:r>
      <w:r w:rsidRPr="003466EF">
        <w:rPr>
          <w:rFonts w:ascii="Times New Roman" w:hAnsi="Times New Roman" w:cs="Times New Roman"/>
          <w:sz w:val="24"/>
          <w:szCs w:val="24"/>
        </w:rPr>
        <w:t>dla osób polskiego pochodzenia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7E4">
        <w:rPr>
          <w:rFonts w:ascii="Times New Roman" w:hAnsi="Times New Roman" w:cs="Times New Roman"/>
          <w:b/>
          <w:sz w:val="24"/>
          <w:szCs w:val="24"/>
        </w:rPr>
        <w:t>w pierwszej kolejności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Pr="003466EF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jących</w:t>
      </w:r>
      <w:r w:rsidRPr="003466EF">
        <w:rPr>
          <w:rFonts w:ascii="Times New Roman" w:hAnsi="Times New Roman" w:cs="Times New Roman"/>
          <w:sz w:val="24"/>
          <w:szCs w:val="24"/>
        </w:rPr>
        <w:t xml:space="preserve"> </w:t>
      </w:r>
      <w:r w:rsidRPr="003466EF">
        <w:rPr>
          <w:rFonts w:ascii="Times New Roman" w:hAnsi="Times New Roman" w:cs="Times New Roman"/>
          <w:b/>
          <w:sz w:val="24"/>
          <w:szCs w:val="24"/>
        </w:rPr>
        <w:t>Kart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3466EF">
        <w:rPr>
          <w:rFonts w:ascii="Times New Roman" w:hAnsi="Times New Roman" w:cs="Times New Roman"/>
          <w:b/>
          <w:sz w:val="24"/>
          <w:szCs w:val="24"/>
        </w:rPr>
        <w:t xml:space="preserve"> Polaka</w:t>
      </w:r>
      <w:r w:rsidRPr="003466EF">
        <w:rPr>
          <w:rFonts w:ascii="Times New Roman" w:hAnsi="Times New Roman" w:cs="Times New Roman"/>
          <w:sz w:val="24"/>
          <w:szCs w:val="24"/>
        </w:rPr>
        <w:t>.</w:t>
      </w:r>
    </w:p>
    <w:p w:rsidR="00A86150" w:rsidRDefault="00A86150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przeznaczony jest </w:t>
      </w:r>
      <w:r w:rsidRPr="00A86150">
        <w:rPr>
          <w:rFonts w:ascii="Times New Roman" w:hAnsi="Times New Roman" w:cs="Times New Roman"/>
          <w:b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dla osób, które jeszcze nie mają egzaminu certyfikatowego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jpjo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żadnym poziomie) i </w:t>
      </w:r>
      <w:r w:rsidRPr="00A86150">
        <w:rPr>
          <w:rFonts w:ascii="Times New Roman" w:hAnsi="Times New Roman" w:cs="Times New Roman"/>
          <w:b/>
          <w:sz w:val="24"/>
          <w:szCs w:val="24"/>
        </w:rPr>
        <w:t>zdają ten egzamin po raz pierwszy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E8" w:rsidRDefault="002B18E8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Osoby przyjęte do programu zobowiązują się do wzięcia udziału w całym programie i podejścia do egzaminu.</w:t>
      </w:r>
    </w:p>
    <w:p w:rsidR="002B18E8" w:rsidRPr="003466EF" w:rsidRDefault="002B18E8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Fundacja ma prawo wyboru kandydatów do projekt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466EF">
        <w:rPr>
          <w:rFonts w:ascii="Times New Roman" w:hAnsi="Times New Roman" w:cs="Times New Roman"/>
          <w:sz w:val="24"/>
          <w:szCs w:val="24"/>
        </w:rPr>
        <w:t>według ustalonych wewnętrznie kryteriów. O wzięciu udziału w programie nie decyduje kolejność zgłoszenia.</w:t>
      </w:r>
    </w:p>
    <w:p w:rsidR="002B18E8" w:rsidRPr="003466EF" w:rsidRDefault="002B18E8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Termin zgłoszenia</w:t>
      </w:r>
      <w:r w:rsidR="009367E4">
        <w:rPr>
          <w:rFonts w:ascii="Times New Roman" w:hAnsi="Times New Roman" w:cs="Times New Roman"/>
          <w:sz w:val="24"/>
          <w:szCs w:val="24"/>
        </w:rPr>
        <w:t>:</w:t>
      </w:r>
      <w:r w:rsidRPr="003466EF">
        <w:rPr>
          <w:rFonts w:ascii="Times New Roman" w:hAnsi="Times New Roman" w:cs="Times New Roman"/>
          <w:sz w:val="24"/>
          <w:szCs w:val="24"/>
        </w:rPr>
        <w:t xml:space="preserve"> </w:t>
      </w:r>
      <w:r w:rsidR="009367E4" w:rsidRPr="009367E4">
        <w:rPr>
          <w:rFonts w:ascii="Times New Roman" w:hAnsi="Times New Roman" w:cs="Times New Roman"/>
          <w:b/>
          <w:sz w:val="24"/>
          <w:szCs w:val="24"/>
        </w:rPr>
        <w:t>1</w:t>
      </w:r>
      <w:r w:rsidR="009367E4">
        <w:rPr>
          <w:rFonts w:ascii="Times New Roman" w:hAnsi="Times New Roman" w:cs="Times New Roman"/>
          <w:b/>
          <w:sz w:val="24"/>
          <w:szCs w:val="24"/>
        </w:rPr>
        <w:t xml:space="preserve"> VI 2018</w:t>
      </w:r>
      <w:r w:rsidRPr="00D4102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4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E8" w:rsidRDefault="002B18E8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Warunkiem wzięcia udziału w programach jest wypełnienie formularza i przesłanie go drogą elektroniczną na adres </w:t>
      </w:r>
      <w:hyperlink r:id="rId5" w:history="1">
        <w:r w:rsidRPr="003466EF">
          <w:rPr>
            <w:rStyle w:val="Hipercze"/>
            <w:rFonts w:ascii="Times New Roman" w:hAnsi="Times New Roman" w:cs="Times New Roman"/>
            <w:sz w:val="24"/>
            <w:szCs w:val="24"/>
          </w:rPr>
          <w:t>kowalewskijerzy@wp.pl</w:t>
        </w:r>
      </w:hyperlink>
      <w:r w:rsidRPr="0034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E4" w:rsidRPr="003466EF" w:rsidRDefault="009367E4" w:rsidP="002B1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Absolwentów polonistyk typują kierownicy polonistyk, wytypowani absolwenci wypełniają zgłoszenie samodzielnie.</w:t>
      </w:r>
    </w:p>
    <w:p w:rsidR="002B18E8" w:rsidRDefault="002B18E8" w:rsidP="002B1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18E8" w:rsidRDefault="002B18E8" w:rsidP="002B18E8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programu</w:t>
      </w:r>
    </w:p>
    <w:p w:rsidR="002B18E8" w:rsidRPr="00F77638" w:rsidRDefault="002B18E8" w:rsidP="002B18E8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638">
        <w:rPr>
          <w:rFonts w:ascii="Times New Roman" w:hAnsi="Times New Roman" w:cs="Times New Roman"/>
          <w:sz w:val="24"/>
          <w:szCs w:val="24"/>
          <w:u w:val="single"/>
        </w:rPr>
        <w:t>„Kurs przygotowujący i egzamin certyfikatowy dla polonistów ukraińskich”</w:t>
      </w:r>
    </w:p>
    <w:p w:rsidR="002B18E8" w:rsidRPr="00D4102D" w:rsidRDefault="002B18E8" w:rsidP="002B18E8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Zajmowane stanowisko: </w:t>
      </w:r>
      <w:r w:rsidR="009367E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67E4" w:rsidRDefault="009367E4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absolwent(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2B18E8" w:rsidRDefault="002B18E8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D43C05" w:rsidRDefault="00D43C05" w:rsidP="002B18E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Obywatelstwo: ______________________________________</w:t>
      </w: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Pr="00F77638" w:rsidRDefault="002B18E8" w:rsidP="002B18E8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programu: „Kurs przygotowujący i egzamin certyfikatowy dla polonistów ukraińskich”</w:t>
      </w:r>
      <w:r w:rsidR="009367E4">
        <w:rPr>
          <w:rFonts w:ascii="Times New Roman" w:hAnsi="Times New Roman" w:cs="Times New Roman"/>
          <w:b/>
          <w:sz w:val="24"/>
          <w:szCs w:val="24"/>
        </w:rPr>
        <w:t xml:space="preserve"> w roku 2018.</w:t>
      </w: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9367E4" w:rsidRDefault="009367E4" w:rsidP="002B18E8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9367E4" w:rsidRPr="00F77638" w:rsidRDefault="009367E4" w:rsidP="002B18E8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polonistyki (dotyczy absolwentów): ______________________________</w:t>
      </w: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2B18E8" w:rsidRDefault="002B18E8" w:rsidP="002B18E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B18E8" w:rsidRPr="00F77638" w:rsidRDefault="002B18E8" w:rsidP="002B1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638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F77638">
        <w:rPr>
          <w:rFonts w:ascii="Times New Roman" w:hAnsi="Times New Roman" w:cs="Times New Roman"/>
          <w:sz w:val="24"/>
          <w:szCs w:val="24"/>
        </w:rPr>
        <w:t xml:space="preserve"> strony głównej ukraińskiego paszportu.</w:t>
      </w:r>
    </w:p>
    <w:p w:rsidR="002B18E8" w:rsidRDefault="002B18E8" w:rsidP="002B1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464F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32464F">
        <w:rPr>
          <w:rFonts w:ascii="Times New Roman" w:hAnsi="Times New Roman" w:cs="Times New Roman"/>
          <w:sz w:val="24"/>
          <w:szCs w:val="24"/>
        </w:rPr>
        <w:t xml:space="preserve">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2B18E8" w:rsidRDefault="002B18E8" w:rsidP="002B1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18E8" w:rsidRDefault="002B18E8" w:rsidP="002B1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8E8" w:rsidRPr="00F77638" w:rsidRDefault="002B18E8" w:rsidP="002B18E8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Pr="003466EF" w:rsidRDefault="002B18E8" w:rsidP="002B18E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2B18E8" w:rsidRDefault="002B18E8" w:rsidP="002B18E8"/>
    <w:p w:rsidR="00300854" w:rsidRDefault="00300854"/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F0F"/>
    <w:multiLevelType w:val="hybridMultilevel"/>
    <w:tmpl w:val="D890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B18E8"/>
    <w:rsid w:val="00006ABB"/>
    <w:rsid w:val="0012120C"/>
    <w:rsid w:val="001328ED"/>
    <w:rsid w:val="0017500A"/>
    <w:rsid w:val="002421ED"/>
    <w:rsid w:val="00252224"/>
    <w:rsid w:val="002B18E8"/>
    <w:rsid w:val="00300854"/>
    <w:rsid w:val="00316C60"/>
    <w:rsid w:val="006B6B77"/>
    <w:rsid w:val="007143BC"/>
    <w:rsid w:val="0081206B"/>
    <w:rsid w:val="0087777C"/>
    <w:rsid w:val="009177C1"/>
    <w:rsid w:val="009367E4"/>
    <w:rsid w:val="0095224D"/>
    <w:rsid w:val="00956178"/>
    <w:rsid w:val="00A86150"/>
    <w:rsid w:val="00B607A7"/>
    <w:rsid w:val="00C14503"/>
    <w:rsid w:val="00D43C05"/>
    <w:rsid w:val="00F108AD"/>
    <w:rsid w:val="00F5678D"/>
    <w:rsid w:val="00F6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ewskijerz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5</cp:revision>
  <dcterms:created xsi:type="dcterms:W3CDTF">2018-05-03T10:41:00Z</dcterms:created>
  <dcterms:modified xsi:type="dcterms:W3CDTF">2018-05-09T06:50:00Z</dcterms:modified>
</cp:coreProperties>
</file>